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1E3AC168" w14:textId="77777777" w:rsidTr="750D1ABF">
        <w:trPr>
          <w:cantSplit/>
          <w:trHeight w:hRule="exact" w:val="340"/>
        </w:trPr>
        <w:tc>
          <w:tcPr>
            <w:tcW w:w="1392" w:type="dxa"/>
            <w:shd w:val="clear" w:color="auto" w:fill="DEE3EC"/>
            <w:vAlign w:val="center"/>
          </w:tcPr>
          <w:p w14:paraId="2F09BD79"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No. :</w:t>
            </w:r>
          </w:p>
        </w:tc>
        <w:tc>
          <w:tcPr>
            <w:tcW w:w="9064" w:type="dxa"/>
            <w:shd w:val="clear" w:color="auto" w:fill="auto"/>
            <w:vAlign w:val="center"/>
          </w:tcPr>
          <w:p w14:paraId="23B6A5EC" w14:textId="4ED76E02" w:rsidR="00122BB3" w:rsidRPr="00581A78" w:rsidRDefault="00122BB3" w:rsidP="009B542B">
            <w:pPr>
              <w:pStyle w:val="BODYTEXTSTYLE"/>
              <w:spacing w:after="0"/>
              <w:rPr>
                <w:rStyle w:val="HEADINGINLOWERCASE-11PTBOLD"/>
                <w:color w:val="auto"/>
              </w:rPr>
            </w:pPr>
          </w:p>
          <w:p w14:paraId="310815D8" w14:textId="77777777" w:rsidR="00122BB3" w:rsidRPr="00581A78" w:rsidRDefault="00122BB3" w:rsidP="009B542B">
            <w:pPr>
              <w:pStyle w:val="BODYTEXTSTYLE"/>
              <w:spacing w:after="0"/>
              <w:rPr>
                <w:rStyle w:val="HEADINGINLOWERCASE-11PTBOLD"/>
                <w:b w:val="0"/>
                <w:color w:val="auto"/>
              </w:rPr>
            </w:pPr>
            <w:r w:rsidRPr="00581A78">
              <w:rPr>
                <w:rStyle w:val="HEADINGINLOWERCASE-11PTBOLD"/>
                <w:b w:val="0"/>
                <w:color w:val="auto"/>
              </w:rPr>
              <w:t>As per Vision HR system if existing post</w:t>
            </w:r>
          </w:p>
        </w:tc>
      </w:tr>
      <w:tr w:rsidR="00122BB3" w:rsidRPr="00581A78" w14:paraId="1B1E4177" w14:textId="77777777" w:rsidTr="750D1ABF">
        <w:trPr>
          <w:cantSplit/>
          <w:trHeight w:hRule="exact" w:val="340"/>
        </w:trPr>
        <w:tc>
          <w:tcPr>
            <w:tcW w:w="1392" w:type="dxa"/>
            <w:shd w:val="clear" w:color="auto" w:fill="DEE3EC"/>
            <w:vAlign w:val="center"/>
          </w:tcPr>
          <w:p w14:paraId="4F1A86A0"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shd w:val="clear" w:color="auto" w:fill="auto"/>
            <w:vAlign w:val="center"/>
          </w:tcPr>
          <w:p w14:paraId="47AB8BC8" w14:textId="02098C10" w:rsidR="00122BB3" w:rsidRPr="00581A78" w:rsidRDefault="008D2349" w:rsidP="008E5FAC">
            <w:pPr>
              <w:pStyle w:val="BODYTEXTSTYLE"/>
              <w:spacing w:after="0"/>
              <w:rPr>
                <w:rStyle w:val="HEADINGINLOWERCASE-11PTBOLD"/>
                <w:b w:val="0"/>
                <w:color w:val="auto"/>
              </w:rPr>
            </w:pPr>
            <w:r>
              <w:rPr>
                <w:rStyle w:val="HEADINGINLOWERCASE-11PTBOLD"/>
                <w:b w:val="0"/>
                <w:color w:val="auto"/>
              </w:rPr>
              <w:t>Mechanic</w:t>
            </w:r>
          </w:p>
        </w:tc>
      </w:tr>
      <w:tr w:rsidR="00124C22" w:rsidRPr="00581A78" w14:paraId="1EF49C8A" w14:textId="77777777" w:rsidTr="750D1ABF">
        <w:trPr>
          <w:cantSplit/>
          <w:trHeight w:hRule="exact" w:val="340"/>
        </w:trPr>
        <w:tc>
          <w:tcPr>
            <w:tcW w:w="1392" w:type="dxa"/>
            <w:shd w:val="clear" w:color="auto" w:fill="DEE3EC"/>
            <w:vAlign w:val="center"/>
          </w:tcPr>
          <w:p w14:paraId="43CDC74A"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064" w:type="dxa"/>
            <w:shd w:val="clear" w:color="auto" w:fill="auto"/>
            <w:vAlign w:val="center"/>
          </w:tcPr>
          <w:p w14:paraId="486327A4" w14:textId="68918B3E" w:rsidR="00124C22" w:rsidRPr="00581A78" w:rsidRDefault="008445DB" w:rsidP="00D4432C">
            <w:pPr>
              <w:pStyle w:val="BODYTEXTSTYLE"/>
              <w:spacing w:after="0"/>
              <w:rPr>
                <w:rStyle w:val="HEADINGINLOWERCASE-11PTBOLD"/>
                <w:b w:val="0"/>
                <w:color w:val="auto"/>
              </w:rPr>
            </w:pPr>
            <w:r>
              <w:rPr>
                <w:rStyle w:val="HEADINGINLOWERCASE-11PTBOLD"/>
                <w:b w:val="0"/>
                <w:color w:val="auto"/>
              </w:rPr>
              <w:t>Enveco</w:t>
            </w:r>
          </w:p>
        </w:tc>
      </w:tr>
      <w:tr w:rsidR="006D3606" w:rsidRPr="00581A78" w14:paraId="619E08D7" w14:textId="77777777" w:rsidTr="750D1ABF">
        <w:trPr>
          <w:cantSplit/>
          <w:trHeight w:hRule="exact" w:val="340"/>
        </w:trPr>
        <w:tc>
          <w:tcPr>
            <w:tcW w:w="1392" w:type="dxa"/>
            <w:shd w:val="clear" w:color="auto" w:fill="DEE3EC"/>
            <w:vAlign w:val="center"/>
          </w:tcPr>
          <w:p w14:paraId="29262B6F"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064" w:type="dxa"/>
            <w:shd w:val="clear" w:color="auto" w:fill="auto"/>
            <w:vAlign w:val="center"/>
          </w:tcPr>
          <w:p w14:paraId="385CF7DF" w14:textId="77777777" w:rsidR="006D3606" w:rsidRPr="00581A78" w:rsidRDefault="750D1ABF" w:rsidP="750D1ABF">
            <w:pPr>
              <w:pStyle w:val="BODYTEXTSTYLE"/>
              <w:spacing w:after="0"/>
              <w:rPr>
                <w:rStyle w:val="HEADINGINLOWERCASE-11PTBOLD"/>
                <w:b w:val="0"/>
                <w:bCs w:val="0"/>
                <w:color w:val="auto"/>
              </w:rPr>
            </w:pPr>
            <w:r w:rsidRPr="750D1ABF">
              <w:rPr>
                <w:rStyle w:val="HEADINGINLOWERCASE-11PTBOLD"/>
                <w:b w:val="0"/>
                <w:bCs w:val="0"/>
                <w:color w:val="auto"/>
              </w:rPr>
              <w:t>CVMU</w:t>
            </w:r>
          </w:p>
        </w:tc>
      </w:tr>
      <w:tr w:rsidR="006D3606" w:rsidRPr="00581A78" w14:paraId="52992330" w14:textId="77777777" w:rsidTr="750D1ABF">
        <w:trPr>
          <w:cantSplit/>
          <w:trHeight w:hRule="exact" w:val="340"/>
        </w:trPr>
        <w:tc>
          <w:tcPr>
            <w:tcW w:w="1392" w:type="dxa"/>
            <w:shd w:val="clear" w:color="auto" w:fill="DEE3EC"/>
            <w:vAlign w:val="center"/>
          </w:tcPr>
          <w:p w14:paraId="06C6105A"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shd w:val="clear" w:color="auto" w:fill="auto"/>
            <w:vAlign w:val="center"/>
          </w:tcPr>
          <w:p w14:paraId="776E03EA" w14:textId="0F2E9AD2" w:rsidR="006D3606" w:rsidRPr="009F589F" w:rsidRDefault="005F507C" w:rsidP="009B542B">
            <w:pPr>
              <w:pStyle w:val="BODYTEXTSTYLE"/>
              <w:spacing w:after="0"/>
              <w:rPr>
                <w:rStyle w:val="HEADINGINLOWERCASE-11PTBOLD"/>
                <w:b w:val="0"/>
                <w:color w:val="auto"/>
                <w:highlight w:val="yellow"/>
              </w:rPr>
            </w:pPr>
            <w:r w:rsidRPr="005F507C">
              <w:rPr>
                <w:rStyle w:val="HEADINGINLOWERCASE-11PTBOLD"/>
                <w:b w:val="0"/>
                <w:color w:val="auto"/>
              </w:rPr>
              <w:t>Workshop Supervisor</w:t>
            </w:r>
          </w:p>
        </w:tc>
      </w:tr>
      <w:tr w:rsidR="007003DC" w:rsidRPr="00581A78" w14:paraId="6A1E3711" w14:textId="77777777" w:rsidTr="750D1ABF">
        <w:trPr>
          <w:cantSplit/>
          <w:trHeight w:hRule="exact" w:val="340"/>
        </w:trPr>
        <w:tc>
          <w:tcPr>
            <w:tcW w:w="1392" w:type="dxa"/>
            <w:shd w:val="clear" w:color="auto" w:fill="DEE3EC"/>
            <w:vAlign w:val="center"/>
          </w:tcPr>
          <w:p w14:paraId="57E7D9F4"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shd w:val="clear" w:color="auto" w:fill="auto"/>
            <w:vAlign w:val="center"/>
          </w:tcPr>
          <w:p w14:paraId="74A14698" w14:textId="77777777" w:rsidR="007003DC" w:rsidRPr="00581A78" w:rsidRDefault="008D2349" w:rsidP="006F6B13">
            <w:pPr>
              <w:pStyle w:val="BODYTEXTSTYLE"/>
              <w:spacing w:after="0"/>
              <w:rPr>
                <w:rStyle w:val="HEADINGINLOWERCASE-11PTBOLD"/>
                <w:b w:val="0"/>
                <w:color w:val="auto"/>
              </w:rPr>
            </w:pPr>
            <w:r>
              <w:rPr>
                <w:rStyle w:val="HEADINGINLOWERCASE-11PTBOLD"/>
                <w:b w:val="0"/>
                <w:color w:val="auto"/>
              </w:rPr>
              <w:t>Layton Depot</w:t>
            </w:r>
          </w:p>
        </w:tc>
      </w:tr>
      <w:tr w:rsidR="00A84343" w:rsidRPr="00581A78" w14:paraId="5159F50F" w14:textId="77777777" w:rsidTr="750D1ABF">
        <w:trPr>
          <w:cantSplit/>
          <w:trHeight w:hRule="exact" w:val="336"/>
        </w:trPr>
        <w:tc>
          <w:tcPr>
            <w:tcW w:w="1392" w:type="dxa"/>
            <w:shd w:val="clear" w:color="auto" w:fill="DEE3EC"/>
            <w:vAlign w:val="center"/>
          </w:tcPr>
          <w:p w14:paraId="24337F23"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DBS Status:</w:t>
            </w:r>
          </w:p>
        </w:tc>
        <w:tc>
          <w:tcPr>
            <w:tcW w:w="9064" w:type="dxa"/>
            <w:shd w:val="clear" w:color="auto" w:fill="auto"/>
            <w:vAlign w:val="center"/>
          </w:tcPr>
          <w:p w14:paraId="66A13422" w14:textId="77777777" w:rsidR="00A84343" w:rsidRPr="00F00C4C" w:rsidRDefault="00AE2651" w:rsidP="00F00C4C">
            <w:pPr>
              <w:pStyle w:val="ListParagraph"/>
              <w:spacing w:after="0" w:line="240" w:lineRule="auto"/>
              <w:ind w:left="0"/>
              <w:contextualSpacing w:val="0"/>
              <w:rPr>
                <w:rStyle w:val="HEADINGINLOWERCASE-11PTBOLD"/>
                <w:rFonts w:cs="Times New Roman"/>
                <w:b w:val="0"/>
                <w:bCs w:val="0"/>
                <w:color w:val="auto"/>
              </w:rPr>
            </w:pPr>
            <w:r>
              <w:rPr>
                <w:rStyle w:val="HEADINGINLOWERCASE-11PTBOLD"/>
                <w:rFonts w:cs="Times New Roman"/>
                <w:b w:val="0"/>
                <w:bCs w:val="0"/>
                <w:color w:val="auto"/>
              </w:rPr>
              <w:t>N/</w:t>
            </w:r>
            <w:r w:rsidR="00C6228C">
              <w:rPr>
                <w:rStyle w:val="HEADINGINLOWERCASE-11PTBOLD"/>
                <w:rFonts w:cs="Times New Roman"/>
                <w:b w:val="0"/>
                <w:bCs w:val="0"/>
                <w:color w:val="auto"/>
              </w:rPr>
              <w:t>A</w:t>
            </w:r>
          </w:p>
        </w:tc>
      </w:tr>
      <w:tr w:rsidR="00A84343" w:rsidRPr="00581A78" w14:paraId="4178C619" w14:textId="77777777" w:rsidTr="750D1ABF">
        <w:trPr>
          <w:cantSplit/>
          <w:trHeight w:hRule="exact" w:val="340"/>
        </w:trPr>
        <w:tc>
          <w:tcPr>
            <w:tcW w:w="1392" w:type="dxa"/>
            <w:shd w:val="clear" w:color="auto" w:fill="DEE3EC"/>
            <w:vAlign w:val="center"/>
          </w:tcPr>
          <w:p w14:paraId="031B3232"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064" w:type="dxa"/>
            <w:shd w:val="clear" w:color="auto" w:fill="auto"/>
            <w:vAlign w:val="center"/>
          </w:tcPr>
          <w:p w14:paraId="4561514D" w14:textId="484F8898" w:rsidR="00A84343" w:rsidRPr="00CF553B" w:rsidRDefault="750D1ABF" w:rsidP="009B542B">
            <w:pPr>
              <w:pStyle w:val="BODYTEXTSTYLE"/>
              <w:spacing w:after="0"/>
              <w:rPr>
                <w:rStyle w:val="HEADINGINLOWERCASE-11PTBOLD"/>
                <w:b w:val="0"/>
                <w:bCs w:val="0"/>
                <w:color w:val="auto"/>
              </w:rPr>
            </w:pPr>
            <w:r w:rsidRPr="750D1ABF">
              <w:rPr>
                <w:rStyle w:val="HEADINGINLOWERCASE-11PTBOLD"/>
                <w:b w:val="0"/>
                <w:bCs w:val="0"/>
                <w:color w:val="auto"/>
              </w:rPr>
              <w:t>4</w:t>
            </w:r>
          </w:p>
        </w:tc>
      </w:tr>
    </w:tbl>
    <w:p w14:paraId="515496BB"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42EBFF1A" w14:textId="77777777" w:rsidTr="750D1ABF">
        <w:trPr>
          <w:trHeight w:hRule="exact" w:val="340"/>
        </w:trPr>
        <w:tc>
          <w:tcPr>
            <w:tcW w:w="10456" w:type="dxa"/>
            <w:shd w:val="clear" w:color="auto" w:fill="DEE3EC"/>
            <w:vAlign w:val="center"/>
          </w:tcPr>
          <w:p w14:paraId="3527621F"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8D2349" w14:paraId="17FD4D32" w14:textId="77777777" w:rsidTr="750D1ABF">
        <w:trPr>
          <w:trHeight w:val="615"/>
        </w:trPr>
        <w:tc>
          <w:tcPr>
            <w:tcW w:w="10456" w:type="dxa"/>
            <w:shd w:val="clear" w:color="auto" w:fill="auto"/>
          </w:tcPr>
          <w:p w14:paraId="72A658FE" w14:textId="361E9FED" w:rsidR="000C731D" w:rsidRPr="009C7452" w:rsidRDefault="008D2349" w:rsidP="009C7452">
            <w:pPr>
              <w:pStyle w:val="ListParagraph"/>
              <w:numPr>
                <w:ilvl w:val="0"/>
                <w:numId w:val="35"/>
              </w:numPr>
              <w:spacing w:before="100" w:beforeAutospacing="1" w:after="0" w:line="240" w:lineRule="auto"/>
              <w:rPr>
                <w:rFonts w:asciiTheme="minorHAnsi" w:eastAsia="Times New Roman" w:hAnsiTheme="minorHAnsi"/>
                <w:sz w:val="24"/>
                <w:szCs w:val="24"/>
                <w:lang w:eastAsia="en-GB"/>
              </w:rPr>
            </w:pPr>
            <w:r w:rsidRPr="009C7452">
              <w:rPr>
                <w:rFonts w:asciiTheme="minorHAnsi" w:eastAsia="Times New Roman" w:hAnsiTheme="minorHAnsi"/>
                <w:sz w:val="24"/>
                <w:szCs w:val="24"/>
                <w:lang w:eastAsia="en-GB"/>
              </w:rPr>
              <w:t>To carry out the routine repair</w:t>
            </w:r>
            <w:r w:rsidR="000C731D" w:rsidRPr="009C7452">
              <w:rPr>
                <w:rFonts w:asciiTheme="minorHAnsi" w:eastAsia="Times New Roman" w:hAnsiTheme="minorHAnsi"/>
                <w:sz w:val="24"/>
                <w:szCs w:val="24"/>
                <w:lang w:eastAsia="en-GB"/>
              </w:rPr>
              <w:t>, inspections and</w:t>
            </w:r>
            <w:r w:rsidRPr="009C7452">
              <w:rPr>
                <w:rFonts w:asciiTheme="minorHAnsi" w:eastAsia="Times New Roman" w:hAnsiTheme="minorHAnsi"/>
                <w:sz w:val="24"/>
                <w:szCs w:val="24"/>
                <w:lang w:eastAsia="en-GB"/>
              </w:rPr>
              <w:t xml:space="preserve"> maintenance </w:t>
            </w:r>
            <w:r w:rsidR="000C731D" w:rsidRPr="009C7452">
              <w:rPr>
                <w:rFonts w:asciiTheme="minorHAnsi" w:eastAsia="Times New Roman" w:hAnsiTheme="minorHAnsi"/>
                <w:sz w:val="24"/>
                <w:szCs w:val="24"/>
                <w:lang w:eastAsia="en-GB"/>
              </w:rPr>
              <w:t>for all</w:t>
            </w:r>
            <w:r w:rsidR="003A7DCE">
              <w:rPr>
                <w:rFonts w:asciiTheme="minorHAnsi" w:eastAsia="Times New Roman" w:hAnsiTheme="minorHAnsi"/>
                <w:sz w:val="24"/>
                <w:szCs w:val="24"/>
                <w:lang w:eastAsia="en-GB"/>
              </w:rPr>
              <w:t xml:space="preserve"> Vehicle</w:t>
            </w:r>
            <w:r w:rsidR="000C731D" w:rsidRPr="009C7452">
              <w:rPr>
                <w:rFonts w:asciiTheme="minorHAnsi" w:eastAsia="Times New Roman" w:hAnsiTheme="minorHAnsi"/>
                <w:sz w:val="24"/>
                <w:szCs w:val="24"/>
                <w:lang w:eastAsia="en-GB"/>
              </w:rPr>
              <w:t xml:space="preserve"> </w:t>
            </w:r>
            <w:r w:rsidR="003A7DCE">
              <w:rPr>
                <w:rFonts w:asciiTheme="minorHAnsi" w:eastAsia="Times New Roman" w:hAnsiTheme="minorHAnsi"/>
                <w:sz w:val="24"/>
                <w:szCs w:val="24"/>
                <w:lang w:eastAsia="en-GB"/>
              </w:rPr>
              <w:t>types</w:t>
            </w:r>
            <w:r w:rsidR="000C731D" w:rsidRPr="009C7452">
              <w:rPr>
                <w:rFonts w:asciiTheme="minorHAnsi" w:eastAsia="Times New Roman" w:hAnsiTheme="minorHAnsi"/>
                <w:sz w:val="24"/>
                <w:szCs w:val="24"/>
                <w:lang w:eastAsia="en-GB"/>
              </w:rPr>
              <w:t>.</w:t>
            </w:r>
          </w:p>
          <w:p w14:paraId="72B0EC3A" w14:textId="6FA36695" w:rsidR="000C731D" w:rsidRPr="009C7452" w:rsidRDefault="000C731D" w:rsidP="009C7452">
            <w:pPr>
              <w:pStyle w:val="ListParagraph"/>
              <w:numPr>
                <w:ilvl w:val="0"/>
                <w:numId w:val="35"/>
              </w:numPr>
              <w:spacing w:after="0" w:line="240" w:lineRule="auto"/>
              <w:rPr>
                <w:rFonts w:asciiTheme="minorHAnsi" w:eastAsia="Times New Roman" w:hAnsiTheme="minorHAnsi"/>
                <w:sz w:val="24"/>
                <w:szCs w:val="24"/>
                <w:lang w:eastAsia="en-GB"/>
              </w:rPr>
            </w:pPr>
            <w:r w:rsidRPr="009C7452">
              <w:rPr>
                <w:rFonts w:asciiTheme="minorHAnsi" w:eastAsia="Times New Roman" w:hAnsiTheme="minorHAnsi"/>
                <w:sz w:val="24"/>
                <w:szCs w:val="24"/>
                <w:lang w:eastAsia="en-GB"/>
              </w:rPr>
              <w:t>To prepare all Vehicle</w:t>
            </w:r>
            <w:r w:rsidR="003A7DCE">
              <w:rPr>
                <w:rFonts w:asciiTheme="minorHAnsi" w:eastAsia="Times New Roman" w:hAnsiTheme="minorHAnsi"/>
                <w:sz w:val="24"/>
                <w:szCs w:val="24"/>
                <w:lang w:eastAsia="en-GB"/>
              </w:rPr>
              <w:t xml:space="preserve"> types </w:t>
            </w:r>
            <w:r w:rsidRPr="009C7452">
              <w:rPr>
                <w:rFonts w:asciiTheme="minorHAnsi" w:eastAsia="Times New Roman" w:hAnsiTheme="minorHAnsi"/>
                <w:sz w:val="24"/>
                <w:szCs w:val="24"/>
                <w:lang w:eastAsia="en-GB"/>
              </w:rPr>
              <w:t>for MOT.</w:t>
            </w:r>
          </w:p>
          <w:p w14:paraId="086352E7" w14:textId="77777777" w:rsidR="008D2349" w:rsidRPr="009C7452" w:rsidRDefault="000C731D" w:rsidP="009C7452">
            <w:pPr>
              <w:pStyle w:val="ListParagraph"/>
              <w:numPr>
                <w:ilvl w:val="0"/>
                <w:numId w:val="35"/>
              </w:numPr>
              <w:spacing w:after="0" w:line="240" w:lineRule="auto"/>
              <w:rPr>
                <w:rFonts w:asciiTheme="minorHAnsi" w:eastAsia="Times New Roman" w:hAnsiTheme="minorHAnsi"/>
                <w:sz w:val="24"/>
                <w:szCs w:val="24"/>
                <w:lang w:eastAsia="en-GB"/>
              </w:rPr>
            </w:pPr>
            <w:r w:rsidRPr="009C7452">
              <w:rPr>
                <w:rFonts w:asciiTheme="minorHAnsi" w:eastAsia="Times New Roman" w:hAnsiTheme="minorHAnsi"/>
                <w:sz w:val="24"/>
                <w:szCs w:val="24"/>
                <w:lang w:eastAsia="en-GB"/>
              </w:rPr>
              <w:t xml:space="preserve">To repair and maintain trade </w:t>
            </w:r>
            <w:r w:rsidR="008D2349" w:rsidRPr="009C7452">
              <w:rPr>
                <w:rFonts w:asciiTheme="minorHAnsi" w:eastAsia="Times New Roman" w:hAnsiTheme="minorHAnsi"/>
                <w:sz w:val="24"/>
                <w:szCs w:val="24"/>
                <w:lang w:eastAsia="en-GB"/>
              </w:rPr>
              <w:t>specific or specialised p</w:t>
            </w:r>
            <w:bookmarkStart w:id="0" w:name="_GoBack"/>
            <w:bookmarkEnd w:id="0"/>
            <w:r w:rsidR="008D2349" w:rsidRPr="009C7452">
              <w:rPr>
                <w:rFonts w:asciiTheme="minorHAnsi" w:eastAsia="Times New Roman" w:hAnsiTheme="minorHAnsi"/>
                <w:sz w:val="24"/>
                <w:szCs w:val="24"/>
                <w:lang w:eastAsia="en-GB"/>
              </w:rPr>
              <w:t xml:space="preserve">ower tools, plant and equipment. </w:t>
            </w:r>
          </w:p>
          <w:p w14:paraId="657015B2" w14:textId="77777777" w:rsidR="00A84343" w:rsidRPr="008D2349" w:rsidRDefault="000C731D" w:rsidP="009C7452">
            <w:pPr>
              <w:pStyle w:val="BODYTEXTSTYLE"/>
              <w:numPr>
                <w:ilvl w:val="0"/>
                <w:numId w:val="35"/>
              </w:numPr>
              <w:spacing w:after="0" w:line="240" w:lineRule="auto"/>
              <w:rPr>
                <w:rStyle w:val="HEADINGINLOWERCASE-11PTBOLD"/>
                <w:rFonts w:asciiTheme="minorHAnsi" w:hAnsiTheme="minorHAnsi"/>
                <w:b w:val="0"/>
                <w:color w:val="auto"/>
              </w:rPr>
            </w:pPr>
            <w:r>
              <w:rPr>
                <w:rStyle w:val="HEADINGINLOWERCASE-11PTBOLD"/>
                <w:rFonts w:asciiTheme="minorHAnsi" w:hAnsiTheme="minorHAnsi"/>
                <w:b w:val="0"/>
                <w:color w:val="auto"/>
              </w:rPr>
              <w:t>To ensure Health and Safety is adhered to at all times.</w:t>
            </w:r>
          </w:p>
        </w:tc>
      </w:tr>
    </w:tbl>
    <w:p w14:paraId="6B87307B" w14:textId="77777777" w:rsidR="00124C22" w:rsidRPr="008D2349" w:rsidRDefault="00124C22" w:rsidP="009D74E5">
      <w:pPr>
        <w:spacing w:after="0" w:line="240" w:lineRule="auto"/>
        <w:rPr>
          <w:rFonts w:asciiTheme="minorHAnsi" w:hAnsiTheme="minorHAnsi"/>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8D2349" w14:paraId="2B405F1D" w14:textId="77777777" w:rsidTr="001546A0">
        <w:trPr>
          <w:trHeight w:hRule="exact" w:val="340"/>
        </w:trPr>
        <w:tc>
          <w:tcPr>
            <w:tcW w:w="10456" w:type="dxa"/>
            <w:shd w:val="clear" w:color="auto" w:fill="DEE3EC"/>
            <w:vAlign w:val="center"/>
          </w:tcPr>
          <w:p w14:paraId="3C5BDD2A" w14:textId="77777777" w:rsidR="004D586E" w:rsidRPr="008D2349" w:rsidRDefault="00633656" w:rsidP="009B542B">
            <w:pPr>
              <w:pStyle w:val="BODYTEXTSTYLE"/>
              <w:spacing w:after="0"/>
              <w:rPr>
                <w:rStyle w:val="HEADINGINLOWERCASE-11PTBOLD"/>
                <w:rFonts w:asciiTheme="minorHAnsi" w:hAnsiTheme="minorHAnsi"/>
                <w:color w:val="auto"/>
              </w:rPr>
            </w:pPr>
            <w:r w:rsidRPr="008D2349">
              <w:rPr>
                <w:rFonts w:asciiTheme="minorHAnsi" w:hAnsiTheme="minorHAnsi"/>
                <w:color w:val="auto"/>
              </w:rPr>
              <w:br w:type="page"/>
            </w:r>
            <w:r w:rsidR="005677FC" w:rsidRPr="008D2349">
              <w:rPr>
                <w:rFonts w:asciiTheme="minorHAnsi" w:hAnsiTheme="minorHAnsi"/>
                <w:b/>
                <w:color w:val="auto"/>
              </w:rPr>
              <w:t xml:space="preserve">Main </w:t>
            </w:r>
            <w:r w:rsidR="004D586E" w:rsidRPr="008D2349">
              <w:rPr>
                <w:rStyle w:val="HEADINGINLOWERCASE-11PTBOLD"/>
                <w:rFonts w:asciiTheme="minorHAnsi" w:hAnsiTheme="minorHAnsi"/>
                <w:color w:val="auto"/>
              </w:rPr>
              <w:t xml:space="preserve">Duties </w:t>
            </w:r>
            <w:r w:rsidR="004B6427" w:rsidRPr="008D2349">
              <w:rPr>
                <w:rStyle w:val="HEADINGINLOWERCASE-11PTBOLD"/>
                <w:rFonts w:asciiTheme="minorHAnsi" w:hAnsiTheme="minorHAnsi"/>
                <w:color w:val="auto"/>
              </w:rPr>
              <w:t>and Responsibilities</w:t>
            </w:r>
          </w:p>
        </w:tc>
      </w:tr>
      <w:tr w:rsidR="00581A78" w:rsidRPr="008D2349" w14:paraId="5917ED57" w14:textId="77777777" w:rsidTr="00E45ACA">
        <w:trPr>
          <w:trHeight w:val="567"/>
        </w:trPr>
        <w:tc>
          <w:tcPr>
            <w:tcW w:w="10456" w:type="dxa"/>
            <w:shd w:val="clear" w:color="auto" w:fill="auto"/>
          </w:tcPr>
          <w:p w14:paraId="5F8DA09E" w14:textId="412D44FC" w:rsidR="008D2349" w:rsidRPr="009C7452" w:rsidRDefault="008D2349" w:rsidP="009C7452">
            <w:pPr>
              <w:pStyle w:val="ListParagraph"/>
              <w:numPr>
                <w:ilvl w:val="0"/>
                <w:numId w:val="38"/>
              </w:numPr>
              <w:spacing w:before="100" w:beforeAutospacing="1" w:after="0" w:line="240" w:lineRule="auto"/>
              <w:rPr>
                <w:rFonts w:asciiTheme="minorHAnsi" w:eastAsia="Times New Roman" w:hAnsiTheme="minorHAnsi"/>
                <w:sz w:val="24"/>
                <w:szCs w:val="24"/>
                <w:lang w:eastAsia="en-GB"/>
              </w:rPr>
            </w:pPr>
            <w:r w:rsidRPr="009C7452">
              <w:rPr>
                <w:rFonts w:asciiTheme="minorHAnsi" w:eastAsia="Times New Roman" w:hAnsiTheme="minorHAnsi"/>
                <w:sz w:val="24"/>
                <w:szCs w:val="24"/>
                <w:lang w:eastAsia="en-GB"/>
              </w:rPr>
              <w:t>Work programme given with the requirement that the post holder deter</w:t>
            </w:r>
            <w:r w:rsidR="00C02744">
              <w:rPr>
                <w:rFonts w:asciiTheme="minorHAnsi" w:eastAsia="Times New Roman" w:hAnsiTheme="minorHAnsi"/>
                <w:sz w:val="24"/>
                <w:szCs w:val="24"/>
                <w:lang w:eastAsia="en-GB"/>
              </w:rPr>
              <w:t xml:space="preserve">mines the best approach within </w:t>
            </w:r>
            <w:r w:rsidR="00F06B72">
              <w:rPr>
                <w:rFonts w:asciiTheme="minorHAnsi" w:eastAsia="Times New Roman" w:hAnsiTheme="minorHAnsi"/>
                <w:sz w:val="24"/>
                <w:szCs w:val="24"/>
                <w:lang w:eastAsia="en-GB"/>
              </w:rPr>
              <w:t>Enveco’s</w:t>
            </w:r>
            <w:r w:rsidRPr="009C7452">
              <w:rPr>
                <w:rFonts w:asciiTheme="minorHAnsi" w:eastAsia="Times New Roman" w:hAnsiTheme="minorHAnsi"/>
                <w:sz w:val="24"/>
                <w:szCs w:val="24"/>
                <w:lang w:eastAsia="en-GB"/>
              </w:rPr>
              <w:t xml:space="preserve"> procedures and best </w:t>
            </w:r>
            <w:r w:rsidR="0087395E" w:rsidRPr="009C7452">
              <w:rPr>
                <w:rFonts w:asciiTheme="minorHAnsi" w:eastAsia="Times New Roman" w:hAnsiTheme="minorHAnsi"/>
                <w:sz w:val="24"/>
                <w:szCs w:val="24"/>
                <w:lang w:eastAsia="en-GB"/>
              </w:rPr>
              <w:t>practice.</w:t>
            </w:r>
          </w:p>
          <w:p w14:paraId="5757B95E" w14:textId="77777777" w:rsidR="009C7452" w:rsidRDefault="008D2349" w:rsidP="009C7452">
            <w:pPr>
              <w:pStyle w:val="ListParagraph"/>
              <w:numPr>
                <w:ilvl w:val="0"/>
                <w:numId w:val="38"/>
              </w:numPr>
              <w:spacing w:after="100" w:afterAutospacing="1" w:line="240" w:lineRule="auto"/>
              <w:rPr>
                <w:rFonts w:asciiTheme="minorHAnsi" w:eastAsia="Times New Roman" w:hAnsiTheme="minorHAnsi"/>
                <w:sz w:val="24"/>
                <w:szCs w:val="24"/>
                <w:lang w:eastAsia="en-GB"/>
              </w:rPr>
            </w:pPr>
            <w:r w:rsidRPr="009C7452">
              <w:rPr>
                <w:rFonts w:asciiTheme="minorHAnsi" w:eastAsia="Times New Roman" w:hAnsiTheme="minorHAnsi"/>
                <w:sz w:val="24"/>
                <w:szCs w:val="24"/>
                <w:lang w:eastAsia="en-GB"/>
              </w:rPr>
              <w:t>Tackle and resolve straightforward problems and modify work daily to suit without waiting for instruction</w:t>
            </w:r>
            <w:r w:rsidR="009C7452">
              <w:rPr>
                <w:rFonts w:asciiTheme="minorHAnsi" w:eastAsia="Times New Roman" w:hAnsiTheme="minorHAnsi"/>
                <w:sz w:val="24"/>
                <w:szCs w:val="24"/>
                <w:lang w:eastAsia="en-GB"/>
              </w:rPr>
              <w:t>.</w:t>
            </w:r>
          </w:p>
          <w:p w14:paraId="5B6F4189" w14:textId="10B791E3" w:rsidR="009C7452" w:rsidRDefault="008D2349" w:rsidP="009C7452">
            <w:pPr>
              <w:pStyle w:val="ListParagraph"/>
              <w:numPr>
                <w:ilvl w:val="0"/>
                <w:numId w:val="38"/>
              </w:numPr>
              <w:spacing w:after="100" w:afterAutospacing="1" w:line="240" w:lineRule="auto"/>
              <w:rPr>
                <w:rFonts w:asciiTheme="minorHAnsi" w:eastAsia="Times New Roman" w:hAnsiTheme="minorHAnsi"/>
                <w:sz w:val="24"/>
                <w:szCs w:val="24"/>
                <w:lang w:eastAsia="en-GB"/>
              </w:rPr>
            </w:pPr>
            <w:r w:rsidRPr="009C7452">
              <w:rPr>
                <w:rFonts w:asciiTheme="minorHAnsi" w:eastAsia="Times New Roman" w:hAnsiTheme="minorHAnsi"/>
                <w:sz w:val="24"/>
                <w:szCs w:val="24"/>
                <w:lang w:eastAsia="en-GB"/>
              </w:rPr>
              <w:t>Ensure issues that have been identified with vehicles, HGV’s</w:t>
            </w:r>
            <w:r w:rsidR="0087395E" w:rsidRPr="009C7452">
              <w:rPr>
                <w:rFonts w:asciiTheme="minorHAnsi" w:eastAsia="Times New Roman" w:hAnsiTheme="minorHAnsi"/>
                <w:sz w:val="24"/>
                <w:szCs w:val="24"/>
                <w:lang w:eastAsia="en-GB"/>
              </w:rPr>
              <w:t> are</w:t>
            </w:r>
            <w:r w:rsidRPr="009C7452">
              <w:rPr>
                <w:rFonts w:asciiTheme="minorHAnsi" w:eastAsia="Times New Roman" w:hAnsiTheme="minorHAnsi"/>
                <w:sz w:val="24"/>
                <w:szCs w:val="24"/>
                <w:lang w:eastAsia="en-GB"/>
              </w:rPr>
              <w:t xml:space="preserve">, where applicable, repaired ready for use without reference to supervisor, to </w:t>
            </w:r>
            <w:r w:rsidR="000C731D" w:rsidRPr="009C7452">
              <w:rPr>
                <w:rFonts w:asciiTheme="minorHAnsi" w:eastAsia="Times New Roman" w:hAnsiTheme="minorHAnsi"/>
                <w:sz w:val="24"/>
                <w:szCs w:val="24"/>
                <w:lang w:eastAsia="en-GB"/>
              </w:rPr>
              <w:t>DVSA</w:t>
            </w:r>
            <w:r w:rsidR="009C7452" w:rsidRPr="009C7452">
              <w:rPr>
                <w:rFonts w:asciiTheme="minorHAnsi" w:eastAsia="Times New Roman" w:hAnsiTheme="minorHAnsi"/>
                <w:sz w:val="24"/>
                <w:szCs w:val="24"/>
                <w:lang w:eastAsia="en-GB"/>
              </w:rPr>
              <w:t xml:space="preserve"> standards.</w:t>
            </w:r>
          </w:p>
          <w:p w14:paraId="5631FE4F" w14:textId="0A626D12" w:rsidR="009C7452" w:rsidRDefault="009C7452" w:rsidP="009C7452">
            <w:pPr>
              <w:pStyle w:val="ListParagraph"/>
              <w:numPr>
                <w:ilvl w:val="0"/>
                <w:numId w:val="38"/>
              </w:numPr>
              <w:spacing w:after="100" w:afterAutospacing="1" w:line="240" w:lineRule="auto"/>
              <w:rPr>
                <w:rFonts w:asciiTheme="minorHAnsi" w:eastAsia="Times New Roman" w:hAnsiTheme="minorHAnsi"/>
                <w:sz w:val="24"/>
                <w:szCs w:val="24"/>
                <w:lang w:eastAsia="en-GB"/>
              </w:rPr>
            </w:pPr>
            <w:r>
              <w:rPr>
                <w:rFonts w:asciiTheme="minorHAnsi" w:eastAsia="Times New Roman" w:hAnsiTheme="minorHAnsi"/>
                <w:sz w:val="24"/>
                <w:szCs w:val="24"/>
                <w:lang w:eastAsia="en-GB"/>
              </w:rPr>
              <w:t xml:space="preserve">To </w:t>
            </w:r>
            <w:r w:rsidR="00C02744">
              <w:rPr>
                <w:rFonts w:asciiTheme="minorHAnsi" w:eastAsia="Times New Roman" w:hAnsiTheme="minorHAnsi"/>
                <w:sz w:val="24"/>
                <w:szCs w:val="24"/>
                <w:lang w:eastAsia="en-GB"/>
              </w:rPr>
              <w:t xml:space="preserve">repair and maintain </w:t>
            </w:r>
            <w:r w:rsidR="00A46D3B">
              <w:rPr>
                <w:rFonts w:asciiTheme="minorHAnsi" w:eastAsia="Times New Roman" w:hAnsiTheme="minorHAnsi"/>
                <w:sz w:val="24"/>
                <w:szCs w:val="24"/>
                <w:lang w:eastAsia="en-GB"/>
              </w:rPr>
              <w:t>any</w:t>
            </w:r>
            <w:r w:rsidR="008D2349" w:rsidRPr="009C7452">
              <w:rPr>
                <w:rFonts w:asciiTheme="minorHAnsi" w:eastAsia="Times New Roman" w:hAnsiTheme="minorHAnsi"/>
                <w:sz w:val="24"/>
                <w:szCs w:val="24"/>
                <w:lang w:eastAsia="en-GB"/>
              </w:rPr>
              <w:t xml:space="preserve"> fleet of plant, agriculture and horticulture units to the HSE, </w:t>
            </w:r>
            <w:r w:rsidRPr="009C7452">
              <w:rPr>
                <w:rFonts w:asciiTheme="minorHAnsi" w:eastAsia="Times New Roman" w:hAnsiTheme="minorHAnsi"/>
                <w:sz w:val="24"/>
                <w:szCs w:val="24"/>
                <w:lang w:eastAsia="en-GB"/>
              </w:rPr>
              <w:t>i</w:t>
            </w:r>
            <w:r>
              <w:rPr>
                <w:rFonts w:asciiTheme="minorHAnsi" w:eastAsia="Times New Roman" w:hAnsiTheme="minorHAnsi"/>
                <w:sz w:val="24"/>
                <w:szCs w:val="24"/>
                <w:lang w:eastAsia="en-GB"/>
              </w:rPr>
              <w:t xml:space="preserve">ndustry and </w:t>
            </w:r>
            <w:r w:rsidR="008F5FA4">
              <w:rPr>
                <w:rFonts w:asciiTheme="minorHAnsi" w:eastAsia="Times New Roman" w:hAnsiTheme="minorHAnsi"/>
                <w:sz w:val="24"/>
                <w:szCs w:val="24"/>
                <w:lang w:eastAsia="en-GB"/>
              </w:rPr>
              <w:t>Enveco’s</w:t>
            </w:r>
            <w:r>
              <w:rPr>
                <w:rFonts w:asciiTheme="minorHAnsi" w:eastAsia="Times New Roman" w:hAnsiTheme="minorHAnsi"/>
                <w:sz w:val="24"/>
                <w:szCs w:val="24"/>
                <w:lang w:eastAsia="en-GB"/>
              </w:rPr>
              <w:t xml:space="preserve"> standards.</w:t>
            </w:r>
          </w:p>
          <w:p w14:paraId="56F5F8DC" w14:textId="77777777" w:rsidR="009C7452" w:rsidRDefault="008D2349" w:rsidP="009C7452">
            <w:pPr>
              <w:pStyle w:val="ListParagraph"/>
              <w:numPr>
                <w:ilvl w:val="0"/>
                <w:numId w:val="38"/>
              </w:numPr>
              <w:spacing w:after="100" w:afterAutospacing="1" w:line="240" w:lineRule="auto"/>
              <w:rPr>
                <w:rFonts w:asciiTheme="minorHAnsi" w:eastAsia="Times New Roman" w:hAnsiTheme="minorHAnsi"/>
                <w:sz w:val="24"/>
                <w:szCs w:val="24"/>
                <w:lang w:eastAsia="en-GB"/>
              </w:rPr>
            </w:pPr>
            <w:r w:rsidRPr="009C7452">
              <w:rPr>
                <w:rFonts w:asciiTheme="minorHAnsi" w:eastAsia="Times New Roman" w:hAnsiTheme="minorHAnsi"/>
                <w:sz w:val="24"/>
                <w:szCs w:val="24"/>
                <w:lang w:eastAsia="en-GB"/>
              </w:rPr>
              <w:t>Required to use diagnostic equipment and practical skills and experience to identify problems and repair vehicles, plant and other</w:t>
            </w:r>
            <w:r w:rsidR="009C7452" w:rsidRPr="009C7452">
              <w:rPr>
                <w:rFonts w:asciiTheme="minorHAnsi" w:eastAsia="Times New Roman" w:hAnsiTheme="minorHAnsi"/>
                <w:sz w:val="24"/>
                <w:szCs w:val="24"/>
                <w:lang w:eastAsia="en-GB"/>
              </w:rPr>
              <w:t xml:space="preserve"> equipment by agreed timescale.</w:t>
            </w:r>
          </w:p>
          <w:p w14:paraId="3558F9CC" w14:textId="77777777" w:rsidR="009C7452" w:rsidRDefault="008D2349" w:rsidP="009C7452">
            <w:pPr>
              <w:pStyle w:val="ListParagraph"/>
              <w:numPr>
                <w:ilvl w:val="0"/>
                <w:numId w:val="38"/>
              </w:numPr>
              <w:spacing w:after="100" w:afterAutospacing="1" w:line="240" w:lineRule="auto"/>
              <w:rPr>
                <w:rFonts w:asciiTheme="minorHAnsi" w:eastAsia="Times New Roman" w:hAnsiTheme="minorHAnsi"/>
                <w:sz w:val="24"/>
                <w:szCs w:val="24"/>
                <w:lang w:eastAsia="en-GB"/>
              </w:rPr>
            </w:pPr>
            <w:r w:rsidRPr="009C7452">
              <w:rPr>
                <w:rFonts w:asciiTheme="minorHAnsi" w:eastAsia="Times New Roman" w:hAnsiTheme="minorHAnsi"/>
                <w:sz w:val="24"/>
                <w:szCs w:val="24"/>
                <w:lang w:eastAsia="en-GB"/>
              </w:rPr>
              <w:t>Solutions to more complex problems to be referred to supervisor e.g. those with wider implications, cost, etc</w:t>
            </w:r>
            <w:r w:rsidR="009C7452">
              <w:rPr>
                <w:rFonts w:asciiTheme="minorHAnsi" w:eastAsia="Times New Roman" w:hAnsiTheme="minorHAnsi"/>
                <w:sz w:val="24"/>
                <w:szCs w:val="24"/>
                <w:lang w:eastAsia="en-GB"/>
              </w:rPr>
              <w:t>.</w:t>
            </w:r>
          </w:p>
          <w:p w14:paraId="3173D3D6" w14:textId="77777777" w:rsidR="009C7452" w:rsidRDefault="008D2349" w:rsidP="009C7452">
            <w:pPr>
              <w:pStyle w:val="ListParagraph"/>
              <w:numPr>
                <w:ilvl w:val="0"/>
                <w:numId w:val="38"/>
              </w:numPr>
              <w:spacing w:after="100" w:afterAutospacing="1" w:line="240" w:lineRule="auto"/>
              <w:rPr>
                <w:rFonts w:asciiTheme="minorHAnsi" w:eastAsia="Times New Roman" w:hAnsiTheme="minorHAnsi"/>
                <w:sz w:val="24"/>
                <w:szCs w:val="24"/>
                <w:lang w:eastAsia="en-GB"/>
              </w:rPr>
            </w:pPr>
            <w:r w:rsidRPr="009C7452">
              <w:rPr>
                <w:rFonts w:asciiTheme="minorHAnsi" w:eastAsia="Times New Roman" w:hAnsiTheme="minorHAnsi"/>
                <w:sz w:val="24"/>
                <w:szCs w:val="24"/>
                <w:lang w:eastAsia="en-GB"/>
              </w:rPr>
              <w:t>Ensure the enforcement of taxi vehicle license requirements are met to avoid the risk of the public being hurt i</w:t>
            </w:r>
            <w:r w:rsidR="009C7452" w:rsidRPr="009C7452">
              <w:rPr>
                <w:rFonts w:asciiTheme="minorHAnsi" w:eastAsia="Times New Roman" w:hAnsiTheme="minorHAnsi"/>
                <w:sz w:val="24"/>
                <w:szCs w:val="24"/>
                <w:lang w:eastAsia="en-GB"/>
              </w:rPr>
              <w:t>n</w:t>
            </w:r>
            <w:r w:rsidR="009C7452">
              <w:rPr>
                <w:rFonts w:asciiTheme="minorHAnsi" w:eastAsia="Times New Roman" w:hAnsiTheme="minorHAnsi"/>
                <w:sz w:val="24"/>
                <w:szCs w:val="24"/>
                <w:lang w:eastAsia="en-GB"/>
              </w:rPr>
              <w:t xml:space="preserve"> unsafe and dangerous vehicles.</w:t>
            </w:r>
          </w:p>
          <w:p w14:paraId="690E2FCC" w14:textId="55503303" w:rsidR="009C7452" w:rsidRPr="0064330E" w:rsidRDefault="008D2349" w:rsidP="0064330E">
            <w:pPr>
              <w:pStyle w:val="ListParagraph"/>
              <w:numPr>
                <w:ilvl w:val="0"/>
                <w:numId w:val="38"/>
              </w:numPr>
              <w:spacing w:after="100" w:afterAutospacing="1" w:line="240" w:lineRule="auto"/>
              <w:rPr>
                <w:rFonts w:asciiTheme="minorHAnsi" w:eastAsia="Times New Roman" w:hAnsiTheme="minorHAnsi"/>
                <w:sz w:val="24"/>
                <w:szCs w:val="24"/>
                <w:lang w:eastAsia="en-GB"/>
              </w:rPr>
            </w:pPr>
            <w:r w:rsidRPr="009C7452">
              <w:rPr>
                <w:rFonts w:asciiTheme="minorHAnsi" w:eastAsia="Times New Roman" w:hAnsiTheme="minorHAnsi"/>
                <w:sz w:val="24"/>
                <w:szCs w:val="24"/>
                <w:lang w:eastAsia="en-GB"/>
              </w:rPr>
              <w:t>Prepare vehicles for MOT tests and I</w:t>
            </w:r>
            <w:r w:rsidR="009C7452">
              <w:rPr>
                <w:rFonts w:asciiTheme="minorHAnsi" w:eastAsia="Times New Roman" w:hAnsiTheme="minorHAnsi"/>
                <w:sz w:val="24"/>
                <w:szCs w:val="24"/>
                <w:lang w:eastAsia="en-GB"/>
              </w:rPr>
              <w:t>nsurance inspections.</w:t>
            </w:r>
          </w:p>
          <w:p w14:paraId="775D8082" w14:textId="0350A0C9" w:rsidR="00E45ACA" w:rsidRPr="009C7452" w:rsidRDefault="00823D6A" w:rsidP="009C7452">
            <w:pPr>
              <w:pStyle w:val="ListParagraph"/>
              <w:numPr>
                <w:ilvl w:val="0"/>
                <w:numId w:val="38"/>
              </w:numPr>
              <w:spacing w:after="100" w:afterAutospacing="1" w:line="240" w:lineRule="auto"/>
              <w:rPr>
                <w:rStyle w:val="HEADINGINLOWERCASE-11PTBOLD"/>
                <w:rFonts w:asciiTheme="minorHAnsi" w:eastAsia="Times New Roman" w:hAnsiTheme="minorHAnsi" w:cs="Times New Roman"/>
                <w:b w:val="0"/>
                <w:bCs w:val="0"/>
                <w:color w:val="auto"/>
                <w:sz w:val="24"/>
                <w:szCs w:val="24"/>
                <w:lang w:eastAsia="en-GB"/>
              </w:rPr>
            </w:pPr>
            <w:r>
              <w:rPr>
                <w:rFonts w:ascii="Aptos" w:eastAsia="Times New Roman" w:hAnsi="Aptos"/>
                <w:color w:val="000000"/>
                <w:sz w:val="24"/>
                <w:szCs w:val="24"/>
              </w:rPr>
              <w:t>Paperwork to be completed on a daily basis in line with compliance requirements.</w:t>
            </w:r>
          </w:p>
        </w:tc>
      </w:tr>
    </w:tbl>
    <w:p w14:paraId="05F91506" w14:textId="77777777" w:rsidR="009C7452" w:rsidRPr="00581A78" w:rsidRDefault="009C7452"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238036CD"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FA848AB"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5F89885" w14:textId="77777777"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1CFFFC56" w14:textId="77777777" w:rsidR="004D586E" w:rsidRPr="00581A78" w:rsidRDefault="004D586E" w:rsidP="004D586E">
            <w:pPr>
              <w:pStyle w:val="BODYTEXTSTYLE"/>
              <w:spacing w:after="0"/>
              <w:jc w:val="center"/>
              <w:rPr>
                <w:rStyle w:val="HEADINGINLOWERCASE-11PTBOLD"/>
                <w:color w:val="auto"/>
              </w:rPr>
            </w:pPr>
            <w:r w:rsidRPr="00581A78">
              <w:rPr>
                <w:rStyle w:val="HEADINGINLOWERCASE-11PTBOLD"/>
                <w:color w:val="auto"/>
              </w:rPr>
              <w:t>E/D</w:t>
            </w:r>
          </w:p>
        </w:tc>
      </w:tr>
      <w:tr w:rsidR="000C731D" w:rsidRPr="00581A78" w14:paraId="3F73AE28"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shd w:val="clear" w:color="auto" w:fill="auto"/>
          </w:tcPr>
          <w:p w14:paraId="08C31BDC" w14:textId="4B8EA164" w:rsidR="000C731D" w:rsidRPr="000C731D" w:rsidRDefault="000C731D" w:rsidP="000C731D">
            <w:pPr>
              <w:pStyle w:val="BODYTEXTSTYLE"/>
              <w:numPr>
                <w:ilvl w:val="0"/>
                <w:numId w:val="34"/>
              </w:numPr>
              <w:tabs>
                <w:tab w:val="clear" w:pos="720"/>
              </w:tabs>
              <w:spacing w:after="0" w:line="240" w:lineRule="auto"/>
              <w:ind w:left="180" w:hanging="180"/>
              <w:rPr>
                <w:rStyle w:val="HEADINGINLOWERCASE-11PTBOLD"/>
                <w:b w:val="0"/>
                <w:color w:val="auto"/>
              </w:rPr>
            </w:pPr>
            <w:r w:rsidRPr="000C731D">
              <w:rPr>
                <w:rStyle w:val="HEADINGINLOWERCASE-11PTBOLD"/>
                <w:b w:val="0"/>
                <w:color w:val="auto"/>
              </w:rPr>
              <w:t>NVQ</w:t>
            </w:r>
            <w:r w:rsidR="008003B6">
              <w:rPr>
                <w:rStyle w:val="HEADINGINLOWERCASE-11PTBOLD"/>
                <w:b w:val="0"/>
                <w:color w:val="auto"/>
              </w:rPr>
              <w:t>3</w:t>
            </w:r>
            <w:r w:rsidRPr="000C731D">
              <w:rPr>
                <w:rStyle w:val="HEADINGINLOWERCASE-11PTBOLD"/>
                <w:b w:val="0"/>
                <w:color w:val="auto"/>
              </w:rPr>
              <w:t>/C</w:t>
            </w:r>
            <w:r>
              <w:rPr>
                <w:rStyle w:val="HEADINGINLOWERCASE-11PTBOLD"/>
                <w:b w:val="0"/>
                <w:color w:val="auto"/>
              </w:rPr>
              <w:t xml:space="preserve">ity </w:t>
            </w:r>
            <w:r w:rsidRPr="000C731D">
              <w:rPr>
                <w:rStyle w:val="HEADINGINLOWERCASE-11PTBOLD"/>
                <w:b w:val="0"/>
                <w:color w:val="auto"/>
              </w:rPr>
              <w:t>&amp;</w:t>
            </w:r>
            <w:r>
              <w:rPr>
                <w:rStyle w:val="HEADINGINLOWERCASE-11PTBOLD"/>
                <w:b w:val="0"/>
                <w:color w:val="auto"/>
              </w:rPr>
              <w:t xml:space="preserve"> </w:t>
            </w:r>
            <w:r w:rsidRPr="000C731D">
              <w:rPr>
                <w:rStyle w:val="HEADINGINLOWERCASE-11PTBOLD"/>
                <w:b w:val="0"/>
                <w:color w:val="auto"/>
              </w:rPr>
              <w:t>G</w:t>
            </w:r>
            <w:r>
              <w:rPr>
                <w:rStyle w:val="HEADINGINLOWERCASE-11PTBOLD"/>
                <w:b w:val="0"/>
                <w:color w:val="auto"/>
              </w:rPr>
              <w:t>uilds</w:t>
            </w:r>
            <w:r w:rsidRPr="000C731D">
              <w:rPr>
                <w:rStyle w:val="HEADINGINLOWERCASE-11PTBOLD"/>
                <w:b w:val="0"/>
                <w:color w:val="auto"/>
              </w:rPr>
              <w:t xml:space="preserve"> level 2 and 3 or equivalent (including specific techniques e.g. welding, computer diagnostics)</w:t>
            </w:r>
          </w:p>
          <w:p w14:paraId="30CF0BE1" w14:textId="2ABEF2F1" w:rsidR="00DC0D78" w:rsidRDefault="00DC0D78" w:rsidP="00523155">
            <w:pPr>
              <w:pStyle w:val="BODYTEXTSTYLE"/>
              <w:numPr>
                <w:ilvl w:val="0"/>
                <w:numId w:val="34"/>
              </w:numPr>
              <w:tabs>
                <w:tab w:val="clear" w:pos="720"/>
                <w:tab w:val="num" w:pos="180"/>
              </w:tabs>
              <w:spacing w:after="0" w:line="240" w:lineRule="auto"/>
              <w:ind w:left="180" w:hanging="180"/>
              <w:rPr>
                <w:rStyle w:val="HEADINGINLOWERCASE-11PTBOLD"/>
                <w:b w:val="0"/>
                <w:color w:val="auto"/>
              </w:rPr>
            </w:pPr>
            <w:r>
              <w:rPr>
                <w:rStyle w:val="HEADINGINLOWERCASE-11PTBOLD"/>
                <w:b w:val="0"/>
                <w:color w:val="auto"/>
              </w:rPr>
              <w:t>Category B Driving Licence</w:t>
            </w:r>
          </w:p>
          <w:p w14:paraId="7A7AC404" w14:textId="224A234A" w:rsidR="00076553" w:rsidRPr="00523155" w:rsidRDefault="00076553" w:rsidP="00523155">
            <w:pPr>
              <w:pStyle w:val="BODYTEXTSTYLE"/>
              <w:numPr>
                <w:ilvl w:val="0"/>
                <w:numId w:val="34"/>
              </w:numPr>
              <w:tabs>
                <w:tab w:val="clear" w:pos="720"/>
                <w:tab w:val="num" w:pos="180"/>
              </w:tabs>
              <w:spacing w:after="0" w:line="240" w:lineRule="auto"/>
              <w:ind w:left="180" w:hanging="180"/>
              <w:rPr>
                <w:rStyle w:val="HEADINGINLOWERCASE-11PTBOLD"/>
                <w:b w:val="0"/>
                <w:color w:val="auto"/>
              </w:rPr>
            </w:pPr>
            <w:r>
              <w:rPr>
                <w:rStyle w:val="HEADINGINLOWERCASE-11PTBOLD"/>
                <w:b w:val="0"/>
                <w:color w:val="auto"/>
              </w:rPr>
              <w:t xml:space="preserve">HGV </w:t>
            </w:r>
            <w:r w:rsidR="001C6CC3">
              <w:rPr>
                <w:rStyle w:val="HEADINGINLOWERCASE-11PTBOLD"/>
                <w:b w:val="0"/>
                <w:color w:val="auto"/>
              </w:rPr>
              <w:t>Category C Licence</w:t>
            </w:r>
          </w:p>
          <w:p w14:paraId="0D4A25D0" w14:textId="18C934BE" w:rsidR="000C731D" w:rsidRPr="009C7452" w:rsidRDefault="000C731D" w:rsidP="000C36B8">
            <w:pPr>
              <w:pStyle w:val="BODYTEXTSTYLE"/>
              <w:spacing w:after="0" w:line="240" w:lineRule="auto"/>
              <w:ind w:left="180"/>
              <w:rPr>
                <w:rStyle w:val="HEADINGINLOWERCASE-11PTBOLD"/>
                <w:b w:val="0"/>
                <w:color w:val="auto"/>
              </w:rPr>
            </w:pPr>
          </w:p>
        </w:tc>
        <w:tc>
          <w:tcPr>
            <w:tcW w:w="808" w:type="dxa"/>
            <w:tcBorders>
              <w:top w:val="single" w:sz="6" w:space="0" w:color="808080"/>
              <w:left w:val="single" w:sz="6" w:space="0" w:color="808080"/>
              <w:bottom w:val="single" w:sz="6" w:space="0" w:color="808080"/>
              <w:right w:val="single" w:sz="6" w:space="0" w:color="808080"/>
            </w:tcBorders>
            <w:shd w:val="clear" w:color="auto" w:fill="auto"/>
          </w:tcPr>
          <w:p w14:paraId="70994446" w14:textId="55DA2997" w:rsidR="000C731D" w:rsidRDefault="000C731D" w:rsidP="009B542B">
            <w:pPr>
              <w:pStyle w:val="BODYTEXTSTYLE"/>
              <w:spacing w:after="0"/>
              <w:rPr>
                <w:rStyle w:val="HEADINGINLOWERCASE-11PTBOLD"/>
                <w:b w:val="0"/>
                <w:color w:val="auto"/>
              </w:rPr>
            </w:pPr>
            <w:r>
              <w:rPr>
                <w:rStyle w:val="HEADINGINLOWERCASE-11PTBOLD"/>
                <w:b w:val="0"/>
                <w:color w:val="auto"/>
              </w:rPr>
              <w:t>E</w:t>
            </w:r>
          </w:p>
          <w:p w14:paraId="2D7A74E7" w14:textId="4DE37CBC" w:rsidR="0064330E" w:rsidRDefault="0064330E" w:rsidP="009B542B">
            <w:pPr>
              <w:pStyle w:val="BODYTEXTSTYLE"/>
              <w:spacing w:after="0"/>
              <w:rPr>
                <w:rStyle w:val="HEADINGINLOWERCASE-11PTBOLD"/>
                <w:b w:val="0"/>
                <w:color w:val="auto"/>
              </w:rPr>
            </w:pPr>
          </w:p>
          <w:p w14:paraId="2B3528B1" w14:textId="56E7BC15" w:rsidR="0064330E" w:rsidRDefault="0064330E" w:rsidP="009B542B">
            <w:pPr>
              <w:pStyle w:val="BODYTEXTSTYLE"/>
              <w:spacing w:after="0"/>
              <w:rPr>
                <w:rStyle w:val="HEADINGINLOWERCASE-11PTBOLD"/>
                <w:b w:val="0"/>
                <w:color w:val="auto"/>
              </w:rPr>
            </w:pPr>
            <w:r>
              <w:rPr>
                <w:rStyle w:val="HEADINGINLOWERCASE-11PTBOLD"/>
                <w:b w:val="0"/>
                <w:color w:val="auto"/>
              </w:rPr>
              <w:t>E</w:t>
            </w:r>
          </w:p>
          <w:p w14:paraId="43708DEF" w14:textId="70746622" w:rsidR="00076553" w:rsidRDefault="00CC0B7C" w:rsidP="009B542B">
            <w:pPr>
              <w:pStyle w:val="BODYTEXTSTYLE"/>
              <w:spacing w:after="0"/>
              <w:rPr>
                <w:rStyle w:val="HEADINGINLOWERCASE-11PTBOLD"/>
                <w:b w:val="0"/>
                <w:color w:val="auto"/>
              </w:rPr>
            </w:pPr>
            <w:r>
              <w:rPr>
                <w:rStyle w:val="HEADINGINLOWERCASE-11PTBOLD"/>
                <w:b w:val="0"/>
                <w:color w:val="auto"/>
              </w:rPr>
              <w:t>D</w:t>
            </w:r>
          </w:p>
          <w:p w14:paraId="109501D3" w14:textId="3C7F12EC" w:rsidR="001C6CC3" w:rsidRPr="00581A78" w:rsidRDefault="001C6CC3" w:rsidP="009B542B">
            <w:pPr>
              <w:pStyle w:val="BODYTEXTSTYLE"/>
              <w:spacing w:after="0"/>
              <w:rPr>
                <w:rStyle w:val="HEADINGINLOWERCASE-11PTBOLD"/>
                <w:b w:val="0"/>
                <w:color w:val="auto"/>
              </w:rPr>
            </w:pPr>
          </w:p>
        </w:tc>
      </w:tr>
    </w:tbl>
    <w:p w14:paraId="53ECF857" w14:textId="57FE4123" w:rsidR="004D586E" w:rsidRDefault="004D586E" w:rsidP="009D74E5">
      <w:pPr>
        <w:spacing w:after="0" w:line="240" w:lineRule="auto"/>
      </w:pPr>
    </w:p>
    <w:p w14:paraId="5015D027" w14:textId="6FDF4C58" w:rsidR="00CC0B7C" w:rsidRDefault="00CC0B7C" w:rsidP="009D74E5">
      <w:pPr>
        <w:spacing w:after="0" w:line="240" w:lineRule="auto"/>
      </w:pPr>
    </w:p>
    <w:p w14:paraId="6480C68D" w14:textId="77777777" w:rsidR="00CC0B7C" w:rsidRDefault="00CC0B7C" w:rsidP="009D74E5">
      <w:pPr>
        <w:spacing w:after="0" w:line="240" w:lineRule="auto"/>
      </w:pPr>
    </w:p>
    <w:tbl>
      <w:tblPr>
        <w:tblW w:w="1050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ayout w:type="fixed"/>
        <w:tblLook w:val="04A0" w:firstRow="1" w:lastRow="0" w:firstColumn="1" w:lastColumn="0" w:noHBand="0" w:noVBand="1"/>
      </w:tblPr>
      <w:tblGrid>
        <w:gridCol w:w="3892"/>
        <w:gridCol w:w="5855"/>
        <w:gridCol w:w="758"/>
      </w:tblGrid>
      <w:tr w:rsidR="005677FC" w:rsidRPr="00581A78" w14:paraId="165114CF" w14:textId="77777777" w:rsidTr="009C7452">
        <w:trPr>
          <w:trHeight w:hRule="exact" w:val="347"/>
        </w:trPr>
        <w:tc>
          <w:tcPr>
            <w:tcW w:w="3892"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2D945C9C"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2FB19FD8" w14:textId="77777777" w:rsidR="00E45ACA" w:rsidRPr="00581A78" w:rsidRDefault="00E45ACA" w:rsidP="00C82487">
            <w:pPr>
              <w:pStyle w:val="BODYTEXTSTYLE"/>
              <w:spacing w:after="0"/>
              <w:rPr>
                <w:rStyle w:val="HEADINGINLOWERCASE-11PTBOLD"/>
                <w:color w:val="auto"/>
              </w:rPr>
            </w:pPr>
          </w:p>
          <w:p w14:paraId="4C4DECC5"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5855"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64813075" w14:textId="77777777" w:rsidR="005677FC" w:rsidRPr="00581A78" w:rsidRDefault="005677FC" w:rsidP="009C7452">
            <w:pPr>
              <w:pStyle w:val="BODYTEXTSTYLE"/>
              <w:spacing w:after="0"/>
              <w:jc w:val="center"/>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75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4B2CF21D" w14:textId="77777777" w:rsidR="005677FC" w:rsidRPr="00581A78" w:rsidRDefault="005677FC" w:rsidP="009C7452">
            <w:pPr>
              <w:pStyle w:val="BODYTEXTSTYLE"/>
              <w:spacing w:after="0"/>
              <w:rPr>
                <w:rStyle w:val="HEADINGINLOWERCASE-11PTBOLD"/>
                <w:color w:val="auto"/>
              </w:rPr>
            </w:pPr>
            <w:r w:rsidRPr="00581A78">
              <w:rPr>
                <w:rStyle w:val="HEADINGINLOWERCASE-11PTBOLD"/>
                <w:color w:val="auto"/>
              </w:rPr>
              <w:t>E/D</w:t>
            </w:r>
          </w:p>
        </w:tc>
      </w:tr>
      <w:tr w:rsidR="00581A78" w:rsidRPr="00581A78" w14:paraId="0011A66A" w14:textId="77777777" w:rsidTr="009C7452">
        <w:trPr>
          <w:trHeight w:val="579"/>
        </w:trPr>
        <w:tc>
          <w:tcPr>
            <w:tcW w:w="9747" w:type="dxa"/>
            <w:gridSpan w:val="2"/>
            <w:tcBorders>
              <w:top w:val="single" w:sz="6" w:space="0" w:color="808080"/>
              <w:left w:val="single" w:sz="6" w:space="0" w:color="808080"/>
              <w:bottom w:val="single" w:sz="6" w:space="0" w:color="808080"/>
              <w:right w:val="single" w:sz="6" w:space="0" w:color="808080"/>
            </w:tcBorders>
            <w:shd w:val="clear" w:color="auto" w:fill="auto"/>
          </w:tcPr>
          <w:p w14:paraId="3F980D9C" w14:textId="25706EB3" w:rsidR="009C7452" w:rsidRPr="000C731D" w:rsidRDefault="009C7452" w:rsidP="009C7452">
            <w:pPr>
              <w:pStyle w:val="BODYTEXTSTYLE"/>
              <w:numPr>
                <w:ilvl w:val="0"/>
                <w:numId w:val="39"/>
              </w:numPr>
              <w:spacing w:after="0" w:line="240" w:lineRule="auto"/>
              <w:rPr>
                <w:rStyle w:val="HEADINGINLOWERCASE-11PTBOLD"/>
                <w:b w:val="0"/>
                <w:color w:val="auto"/>
              </w:rPr>
            </w:pPr>
            <w:r w:rsidRPr="000C731D">
              <w:rPr>
                <w:rStyle w:val="HEADINGINLOWERCASE-11PTBOLD"/>
                <w:b w:val="0"/>
                <w:color w:val="auto"/>
              </w:rPr>
              <w:t>Competent mechanic with significant experience</w:t>
            </w:r>
            <w:r w:rsidR="001640A2">
              <w:rPr>
                <w:rStyle w:val="HEADINGINLOWERCASE-11PTBOLD"/>
                <w:b w:val="0"/>
                <w:color w:val="auto"/>
              </w:rPr>
              <w:t xml:space="preserve"> and use of own tools.</w:t>
            </w:r>
            <w:r w:rsidRPr="000C731D">
              <w:rPr>
                <w:rStyle w:val="HEADINGINLOWERCASE-11PTBOLD"/>
                <w:b w:val="0"/>
                <w:color w:val="auto"/>
              </w:rPr>
              <w:t xml:space="preserve"> </w:t>
            </w:r>
          </w:p>
          <w:p w14:paraId="474EED4B" w14:textId="77777777" w:rsidR="009C7452" w:rsidRPr="000C731D" w:rsidRDefault="009C7452" w:rsidP="009C7452">
            <w:pPr>
              <w:pStyle w:val="BODYTEXTSTYLE"/>
              <w:numPr>
                <w:ilvl w:val="0"/>
                <w:numId w:val="39"/>
              </w:numPr>
              <w:spacing w:after="0" w:line="240" w:lineRule="auto"/>
              <w:rPr>
                <w:rStyle w:val="HEADINGINLOWERCASE-11PTBOLD"/>
                <w:b w:val="0"/>
                <w:color w:val="auto"/>
              </w:rPr>
            </w:pPr>
            <w:r w:rsidRPr="000C731D">
              <w:rPr>
                <w:rStyle w:val="HEADINGINLOWERCASE-11PTBOLD"/>
                <w:b w:val="0"/>
                <w:color w:val="auto"/>
              </w:rPr>
              <w:t>Knowledge of working in a workshop environment and the associated materials to be used, together with a thorough understanding of the specific ’ time served craftsman’</w:t>
            </w:r>
          </w:p>
          <w:p w14:paraId="39F224FF" w14:textId="32F6522B" w:rsidR="009C7452" w:rsidRPr="000C731D" w:rsidRDefault="009C7452" w:rsidP="009C7452">
            <w:pPr>
              <w:pStyle w:val="BODYTEXTSTYLE"/>
              <w:numPr>
                <w:ilvl w:val="0"/>
                <w:numId w:val="39"/>
              </w:numPr>
              <w:spacing w:after="0" w:line="240" w:lineRule="auto"/>
              <w:rPr>
                <w:rStyle w:val="HEADINGINLOWERCASE-11PTBOLD"/>
                <w:b w:val="0"/>
                <w:color w:val="auto"/>
              </w:rPr>
            </w:pPr>
            <w:r w:rsidRPr="000C731D">
              <w:rPr>
                <w:rStyle w:val="HEADINGINLOWERCASE-11PTBOLD"/>
                <w:b w:val="0"/>
                <w:color w:val="auto"/>
              </w:rPr>
              <w:lastRenderedPageBreak/>
              <w:t>Knowledge of relevant Procedures</w:t>
            </w:r>
          </w:p>
          <w:p w14:paraId="198220CF" w14:textId="1912F0C7" w:rsidR="009C7452" w:rsidRPr="000C731D" w:rsidRDefault="009C7452" w:rsidP="009C7452">
            <w:pPr>
              <w:pStyle w:val="BODYTEXTSTYLE"/>
              <w:numPr>
                <w:ilvl w:val="0"/>
                <w:numId w:val="39"/>
              </w:numPr>
              <w:spacing w:after="0" w:line="240" w:lineRule="auto"/>
              <w:rPr>
                <w:rStyle w:val="HEADINGINLOWERCASE-11PTBOLD"/>
                <w:b w:val="0"/>
                <w:color w:val="auto"/>
              </w:rPr>
            </w:pPr>
            <w:r w:rsidRPr="000C731D">
              <w:rPr>
                <w:rStyle w:val="HEADINGINLOWERCASE-11PTBOLD"/>
                <w:b w:val="0"/>
                <w:color w:val="auto"/>
              </w:rPr>
              <w:t xml:space="preserve">Knowledge of road traffic legislation and safety requirements for the </w:t>
            </w:r>
            <w:r w:rsidR="00C73EE8">
              <w:rPr>
                <w:rStyle w:val="HEADINGINLOWERCASE-11PTBOLD"/>
                <w:b w:val="0"/>
                <w:color w:val="auto"/>
              </w:rPr>
              <w:t>relevant</w:t>
            </w:r>
            <w:r w:rsidRPr="000C731D">
              <w:rPr>
                <w:rStyle w:val="HEADINGINLOWERCASE-11PTBOLD"/>
                <w:b w:val="0"/>
                <w:color w:val="auto"/>
              </w:rPr>
              <w:t xml:space="preserve"> fleet</w:t>
            </w:r>
          </w:p>
          <w:p w14:paraId="30315455" w14:textId="6584BB5E" w:rsidR="009C7452" w:rsidRPr="000C731D" w:rsidRDefault="009C7452" w:rsidP="009C7452">
            <w:pPr>
              <w:pStyle w:val="BODYTEXTSTYLE"/>
              <w:numPr>
                <w:ilvl w:val="0"/>
                <w:numId w:val="39"/>
              </w:numPr>
              <w:spacing w:after="0" w:line="240" w:lineRule="auto"/>
              <w:rPr>
                <w:rStyle w:val="HEADINGINLOWERCASE-11PTBOLD"/>
                <w:b w:val="0"/>
                <w:color w:val="auto"/>
              </w:rPr>
            </w:pPr>
            <w:r w:rsidRPr="000C731D">
              <w:rPr>
                <w:rStyle w:val="HEADINGINLOWERCASE-11PTBOLD"/>
                <w:b w:val="0"/>
                <w:color w:val="auto"/>
              </w:rPr>
              <w:t xml:space="preserve">Knowledge of vehicles and equipment to include their operation e.g. </w:t>
            </w:r>
            <w:r w:rsidR="005E4437">
              <w:rPr>
                <w:rStyle w:val="HEADINGINLOWERCASE-11PTBOLD"/>
                <w:b w:val="0"/>
                <w:color w:val="auto"/>
              </w:rPr>
              <w:t>all</w:t>
            </w:r>
            <w:r w:rsidRPr="000C731D">
              <w:rPr>
                <w:rStyle w:val="HEADINGINLOWERCASE-11PTBOLD"/>
                <w:b w:val="0"/>
                <w:color w:val="auto"/>
              </w:rPr>
              <w:t xml:space="preserve"> fleet</w:t>
            </w:r>
          </w:p>
          <w:p w14:paraId="6F7CFE05" w14:textId="77777777" w:rsidR="009C7452" w:rsidRPr="000C731D" w:rsidRDefault="009C7452" w:rsidP="009C7452">
            <w:pPr>
              <w:pStyle w:val="BODYTEXTSTYLE"/>
              <w:numPr>
                <w:ilvl w:val="0"/>
                <w:numId w:val="39"/>
              </w:numPr>
              <w:spacing w:after="0" w:line="240" w:lineRule="auto"/>
              <w:rPr>
                <w:rStyle w:val="HEADINGINLOWERCASE-11PTBOLD"/>
                <w:b w:val="0"/>
                <w:color w:val="auto"/>
              </w:rPr>
            </w:pPr>
            <w:r w:rsidRPr="000C731D">
              <w:rPr>
                <w:rStyle w:val="HEADINGINLOWERCASE-11PTBOLD"/>
                <w:b w:val="0"/>
                <w:color w:val="auto"/>
              </w:rPr>
              <w:t>Understanding of DVSA test specification for HGV’s</w:t>
            </w:r>
          </w:p>
          <w:p w14:paraId="2929E80D" w14:textId="77777777" w:rsidR="009C7452" w:rsidRPr="000C731D" w:rsidRDefault="009C7452" w:rsidP="009C7452">
            <w:pPr>
              <w:pStyle w:val="BODYTEXTSTYLE"/>
              <w:numPr>
                <w:ilvl w:val="0"/>
                <w:numId w:val="39"/>
              </w:numPr>
              <w:spacing w:after="0" w:line="240" w:lineRule="auto"/>
              <w:rPr>
                <w:rStyle w:val="HEADINGINLOWERCASE-11PTBOLD"/>
                <w:b w:val="0"/>
                <w:color w:val="auto"/>
              </w:rPr>
            </w:pPr>
            <w:r w:rsidRPr="000C731D">
              <w:rPr>
                <w:rStyle w:val="HEADINGINLOWERCASE-11PTBOLD"/>
                <w:b w:val="0"/>
                <w:color w:val="auto"/>
              </w:rPr>
              <w:t>Need to be numerate to calculate correct resources which will include the design, manufacture and production of bespoke solutions e.g. fabrication</w:t>
            </w:r>
          </w:p>
          <w:p w14:paraId="47B7F34B" w14:textId="77777777" w:rsidR="009C7452" w:rsidRPr="000C731D" w:rsidRDefault="009C7452" w:rsidP="009C7452">
            <w:pPr>
              <w:pStyle w:val="BODYTEXTSTYLE"/>
              <w:numPr>
                <w:ilvl w:val="0"/>
                <w:numId w:val="39"/>
              </w:numPr>
              <w:spacing w:after="0" w:line="240" w:lineRule="auto"/>
              <w:rPr>
                <w:rStyle w:val="HEADINGINLOWERCASE-11PTBOLD"/>
                <w:b w:val="0"/>
                <w:color w:val="auto"/>
              </w:rPr>
            </w:pPr>
            <w:r w:rsidRPr="000C731D">
              <w:rPr>
                <w:rStyle w:val="HEADINGINLOWERCASE-11PTBOLD"/>
                <w:b w:val="0"/>
                <w:color w:val="auto"/>
              </w:rPr>
              <w:t>Need to be literate to complete all records and workshop paperwork correctly and promptly</w:t>
            </w:r>
          </w:p>
          <w:p w14:paraId="76FD6367" w14:textId="3AE77293" w:rsidR="009C7452" w:rsidRPr="000C731D" w:rsidRDefault="009C7452" w:rsidP="009C7452">
            <w:pPr>
              <w:pStyle w:val="BODYTEXTSTYLE"/>
              <w:numPr>
                <w:ilvl w:val="0"/>
                <w:numId w:val="39"/>
              </w:numPr>
              <w:spacing w:after="0" w:line="240" w:lineRule="auto"/>
              <w:rPr>
                <w:rStyle w:val="HEADINGINLOWERCASE-11PTBOLD"/>
                <w:b w:val="0"/>
                <w:color w:val="auto"/>
              </w:rPr>
            </w:pPr>
            <w:r w:rsidRPr="000C731D">
              <w:rPr>
                <w:rStyle w:val="HEADINGINLOWERCASE-11PTBOLD"/>
                <w:b w:val="0"/>
                <w:color w:val="auto"/>
              </w:rPr>
              <w:t xml:space="preserve">Ability to drive all </w:t>
            </w:r>
            <w:r w:rsidR="005E4437">
              <w:rPr>
                <w:rStyle w:val="HEADINGINLOWERCASE-11PTBOLD"/>
                <w:b w:val="0"/>
                <w:color w:val="auto"/>
              </w:rPr>
              <w:t>relevant</w:t>
            </w:r>
            <w:r w:rsidRPr="000C731D">
              <w:rPr>
                <w:rStyle w:val="HEADINGINLOWERCASE-11PTBOLD"/>
                <w:b w:val="0"/>
                <w:color w:val="auto"/>
              </w:rPr>
              <w:t xml:space="preserve"> vehicles and use equipment which </w:t>
            </w:r>
            <w:r w:rsidR="005E4437">
              <w:rPr>
                <w:rStyle w:val="HEADINGINLOWERCASE-11PTBOLD"/>
                <w:b w:val="0"/>
                <w:color w:val="auto"/>
              </w:rPr>
              <w:t>may</w:t>
            </w:r>
            <w:r w:rsidRPr="000C731D">
              <w:rPr>
                <w:rStyle w:val="HEADINGINLOWERCASE-11PTBOLD"/>
                <w:b w:val="0"/>
                <w:color w:val="auto"/>
              </w:rPr>
              <w:t xml:space="preserve"> include, HGV, forklift, grass cutting machinery, plant, wheelchair lifts, shovel loading, HI-AB Versalifts (cherry pickers) etc. </w:t>
            </w:r>
          </w:p>
          <w:p w14:paraId="71DB5A7B" w14:textId="77777777" w:rsidR="00E45ACA" w:rsidRPr="00581A78" w:rsidRDefault="009C7452" w:rsidP="009C7452">
            <w:pPr>
              <w:pStyle w:val="BODYTEXTSTYLE"/>
              <w:numPr>
                <w:ilvl w:val="0"/>
                <w:numId w:val="39"/>
              </w:numPr>
              <w:spacing w:after="0" w:line="240" w:lineRule="auto"/>
              <w:rPr>
                <w:rStyle w:val="HEADINGINLOWERCASE-11PTBOLD"/>
                <w:b w:val="0"/>
                <w:color w:val="auto"/>
              </w:rPr>
            </w:pPr>
            <w:r w:rsidRPr="000C731D">
              <w:rPr>
                <w:rStyle w:val="HEADINGINLOWERCASE-11PTBOLD"/>
                <w:b w:val="0"/>
                <w:color w:val="auto"/>
              </w:rPr>
              <w:t>Knowledge of Health and safety regulations, practices and p</w:t>
            </w:r>
            <w:r>
              <w:rPr>
                <w:rStyle w:val="HEADINGINLOWERCASE-11PTBOLD"/>
                <w:b w:val="0"/>
                <w:color w:val="auto"/>
              </w:rPr>
              <w:t>rocedures</w:t>
            </w:r>
          </w:p>
        </w:tc>
        <w:tc>
          <w:tcPr>
            <w:tcW w:w="758" w:type="dxa"/>
            <w:tcBorders>
              <w:top w:val="single" w:sz="6" w:space="0" w:color="808080"/>
              <w:left w:val="single" w:sz="6" w:space="0" w:color="808080"/>
              <w:bottom w:val="single" w:sz="6" w:space="0" w:color="808080"/>
              <w:right w:val="single" w:sz="6" w:space="0" w:color="808080"/>
            </w:tcBorders>
            <w:shd w:val="clear" w:color="auto" w:fill="auto"/>
          </w:tcPr>
          <w:p w14:paraId="072B0877" w14:textId="77777777" w:rsidR="009C7452" w:rsidRPr="000C731D" w:rsidRDefault="009C7452" w:rsidP="009C7452">
            <w:pPr>
              <w:pStyle w:val="BODYTEXTSTYLE"/>
              <w:spacing w:after="0"/>
              <w:rPr>
                <w:rStyle w:val="HEADINGINLOWERCASE-11PTBOLD"/>
                <w:b w:val="0"/>
                <w:color w:val="auto"/>
              </w:rPr>
            </w:pPr>
            <w:r w:rsidRPr="000C731D">
              <w:rPr>
                <w:rStyle w:val="HEADINGINLOWERCASE-11PTBOLD"/>
                <w:b w:val="0"/>
                <w:color w:val="auto"/>
              </w:rPr>
              <w:lastRenderedPageBreak/>
              <w:t>E</w:t>
            </w:r>
          </w:p>
          <w:p w14:paraId="18F06060" w14:textId="77777777" w:rsidR="009C7452" w:rsidRPr="000C731D" w:rsidRDefault="009C7452" w:rsidP="009C7452">
            <w:pPr>
              <w:pStyle w:val="BODYTEXTSTYLE"/>
              <w:spacing w:after="0"/>
              <w:rPr>
                <w:rStyle w:val="HEADINGINLOWERCASE-11PTBOLD"/>
                <w:b w:val="0"/>
                <w:color w:val="auto"/>
              </w:rPr>
            </w:pPr>
            <w:r w:rsidRPr="000C731D">
              <w:rPr>
                <w:rStyle w:val="HEADINGINLOWERCASE-11PTBOLD"/>
                <w:b w:val="0"/>
                <w:color w:val="auto"/>
              </w:rPr>
              <w:t>E</w:t>
            </w:r>
          </w:p>
          <w:p w14:paraId="58ADFD9E" w14:textId="77777777" w:rsidR="009C7452" w:rsidRPr="000C731D" w:rsidRDefault="009C7452" w:rsidP="009C7452">
            <w:pPr>
              <w:pStyle w:val="BODYTEXTSTYLE"/>
              <w:spacing w:after="0"/>
              <w:rPr>
                <w:rStyle w:val="HEADINGINLOWERCASE-11PTBOLD"/>
                <w:b w:val="0"/>
                <w:color w:val="auto"/>
              </w:rPr>
            </w:pPr>
          </w:p>
          <w:p w14:paraId="25E77FD3" w14:textId="77777777" w:rsidR="009C7452" w:rsidRPr="000C731D" w:rsidRDefault="009C7452" w:rsidP="009C7452">
            <w:pPr>
              <w:pStyle w:val="BODYTEXTSTYLE"/>
              <w:spacing w:after="0"/>
              <w:rPr>
                <w:rStyle w:val="HEADINGINLOWERCASE-11PTBOLD"/>
                <w:b w:val="0"/>
                <w:color w:val="auto"/>
              </w:rPr>
            </w:pPr>
            <w:r w:rsidRPr="000C731D">
              <w:rPr>
                <w:rStyle w:val="HEADINGINLOWERCASE-11PTBOLD"/>
                <w:b w:val="0"/>
                <w:color w:val="auto"/>
              </w:rPr>
              <w:lastRenderedPageBreak/>
              <w:t>D</w:t>
            </w:r>
          </w:p>
          <w:p w14:paraId="3D1F8AEF" w14:textId="77777777" w:rsidR="009C7452" w:rsidRPr="000C731D" w:rsidRDefault="009C7452" w:rsidP="009C7452">
            <w:pPr>
              <w:pStyle w:val="BODYTEXTSTYLE"/>
              <w:spacing w:after="0"/>
              <w:rPr>
                <w:rStyle w:val="HEADINGINLOWERCASE-11PTBOLD"/>
                <w:b w:val="0"/>
                <w:color w:val="auto"/>
              </w:rPr>
            </w:pPr>
            <w:r w:rsidRPr="000C731D">
              <w:rPr>
                <w:rStyle w:val="HEADINGINLOWERCASE-11PTBOLD"/>
                <w:b w:val="0"/>
                <w:color w:val="auto"/>
              </w:rPr>
              <w:t>E</w:t>
            </w:r>
          </w:p>
          <w:p w14:paraId="7E21BF06" w14:textId="77777777" w:rsidR="009C7452" w:rsidRPr="000C731D" w:rsidRDefault="009C7452" w:rsidP="009C7452">
            <w:pPr>
              <w:pStyle w:val="BODYTEXTSTYLE"/>
              <w:spacing w:after="0"/>
              <w:rPr>
                <w:rStyle w:val="HEADINGINLOWERCASE-11PTBOLD"/>
                <w:b w:val="0"/>
                <w:color w:val="auto"/>
              </w:rPr>
            </w:pPr>
            <w:r w:rsidRPr="000C731D">
              <w:rPr>
                <w:rStyle w:val="HEADINGINLOWERCASE-11PTBOLD"/>
                <w:b w:val="0"/>
                <w:color w:val="auto"/>
              </w:rPr>
              <w:t>E</w:t>
            </w:r>
          </w:p>
          <w:p w14:paraId="6FAA3EF7" w14:textId="77777777" w:rsidR="009C7452" w:rsidRPr="000C731D" w:rsidRDefault="009C7452" w:rsidP="009C7452">
            <w:pPr>
              <w:pStyle w:val="BODYTEXTSTYLE"/>
              <w:spacing w:after="0"/>
              <w:rPr>
                <w:rStyle w:val="HEADINGINLOWERCASE-11PTBOLD"/>
                <w:b w:val="0"/>
                <w:color w:val="auto"/>
              </w:rPr>
            </w:pPr>
          </w:p>
          <w:p w14:paraId="713E783F" w14:textId="77777777" w:rsidR="009C7452" w:rsidRPr="000C731D" w:rsidRDefault="009C7452" w:rsidP="009C7452">
            <w:pPr>
              <w:pStyle w:val="BODYTEXTSTYLE"/>
              <w:spacing w:after="0"/>
              <w:rPr>
                <w:rStyle w:val="HEADINGINLOWERCASE-11PTBOLD"/>
                <w:b w:val="0"/>
                <w:color w:val="auto"/>
              </w:rPr>
            </w:pPr>
            <w:r w:rsidRPr="000C731D">
              <w:rPr>
                <w:rStyle w:val="HEADINGINLOWERCASE-11PTBOLD"/>
                <w:b w:val="0"/>
                <w:color w:val="auto"/>
              </w:rPr>
              <w:t>E</w:t>
            </w:r>
          </w:p>
          <w:p w14:paraId="04980619" w14:textId="77777777" w:rsidR="009C7452" w:rsidRPr="000C731D" w:rsidRDefault="009C7452" w:rsidP="009C7452">
            <w:pPr>
              <w:pStyle w:val="BODYTEXTSTYLE"/>
              <w:spacing w:after="0"/>
              <w:rPr>
                <w:rStyle w:val="HEADINGINLOWERCASE-11PTBOLD"/>
                <w:b w:val="0"/>
                <w:color w:val="auto"/>
              </w:rPr>
            </w:pPr>
            <w:r w:rsidRPr="000C731D">
              <w:rPr>
                <w:rStyle w:val="HEADINGINLOWERCASE-11PTBOLD"/>
                <w:b w:val="0"/>
                <w:color w:val="auto"/>
              </w:rPr>
              <w:t>E</w:t>
            </w:r>
          </w:p>
          <w:p w14:paraId="572E8E46" w14:textId="77777777" w:rsidR="009C7452" w:rsidRPr="000C731D" w:rsidRDefault="009C7452" w:rsidP="009C7452">
            <w:pPr>
              <w:pStyle w:val="BODYTEXTSTYLE"/>
              <w:spacing w:after="0"/>
              <w:rPr>
                <w:rStyle w:val="HEADINGINLOWERCASE-11PTBOLD"/>
                <w:b w:val="0"/>
                <w:color w:val="auto"/>
              </w:rPr>
            </w:pPr>
          </w:p>
          <w:p w14:paraId="3014FF2E" w14:textId="77777777" w:rsidR="009C7452" w:rsidRPr="000C731D" w:rsidRDefault="009C7452" w:rsidP="009C7452">
            <w:pPr>
              <w:pStyle w:val="BODYTEXTSTYLE"/>
              <w:spacing w:after="0"/>
              <w:rPr>
                <w:rStyle w:val="HEADINGINLOWERCASE-11PTBOLD"/>
                <w:b w:val="0"/>
                <w:color w:val="auto"/>
              </w:rPr>
            </w:pPr>
            <w:r w:rsidRPr="000C731D">
              <w:rPr>
                <w:rStyle w:val="HEADINGINLOWERCASE-11PTBOLD"/>
                <w:b w:val="0"/>
                <w:color w:val="auto"/>
              </w:rPr>
              <w:t>E</w:t>
            </w:r>
          </w:p>
          <w:p w14:paraId="00EA4BF7" w14:textId="166EF688" w:rsidR="00787543" w:rsidRPr="000C731D" w:rsidRDefault="0024076A" w:rsidP="009C7452">
            <w:pPr>
              <w:pStyle w:val="BODYTEXTSTYLE"/>
              <w:spacing w:after="0"/>
              <w:rPr>
                <w:rStyle w:val="HEADINGINLOWERCASE-11PTBOLD"/>
                <w:b w:val="0"/>
                <w:color w:val="auto"/>
              </w:rPr>
            </w:pPr>
            <w:r>
              <w:rPr>
                <w:rStyle w:val="HEADINGINLOWERCASE-11PTBOLD"/>
                <w:b w:val="0"/>
                <w:color w:val="auto"/>
              </w:rPr>
              <w:t>D</w:t>
            </w:r>
          </w:p>
          <w:p w14:paraId="5CA6A4EB" w14:textId="77777777" w:rsidR="005677FC" w:rsidRPr="00581A78" w:rsidRDefault="009C7452" w:rsidP="009C7452">
            <w:pPr>
              <w:pStyle w:val="BODYTEXTSTYLE"/>
              <w:spacing w:after="0"/>
              <w:rPr>
                <w:rStyle w:val="HEADINGINLOWERCASE-11PTBOLD"/>
                <w:b w:val="0"/>
                <w:color w:val="auto"/>
              </w:rPr>
            </w:pPr>
            <w:r w:rsidRPr="000C731D">
              <w:rPr>
                <w:rStyle w:val="HEADINGINLOWERCASE-11PTBOLD"/>
                <w:b w:val="0"/>
                <w:color w:val="auto"/>
              </w:rPr>
              <w:t>E</w:t>
            </w:r>
          </w:p>
        </w:tc>
      </w:tr>
    </w:tbl>
    <w:p w14:paraId="4029D838" w14:textId="77777777" w:rsidR="004D586E" w:rsidRPr="00581A78" w:rsidRDefault="004D586E"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07DEB68A" w14:textId="77777777" w:rsidTr="00E33A9E">
        <w:trPr>
          <w:trHeight w:hRule="exact" w:val="340"/>
        </w:trPr>
        <w:tc>
          <w:tcPr>
            <w:tcW w:w="10456" w:type="dxa"/>
            <w:shd w:val="clear" w:color="auto" w:fill="DEE3EC"/>
            <w:vAlign w:val="center"/>
          </w:tcPr>
          <w:p w14:paraId="2058C087" w14:textId="77777777" w:rsidR="00575CEF" w:rsidRPr="00581A78" w:rsidRDefault="00575CEF" w:rsidP="001548E5">
            <w:pPr>
              <w:pStyle w:val="BODYTEXTSTYLE"/>
              <w:spacing w:after="0"/>
              <w:rPr>
                <w:rStyle w:val="HEADINGINLOWERCASE-11PTBOLD"/>
                <w:color w:val="auto"/>
              </w:rPr>
            </w:pPr>
            <w:r w:rsidRPr="00581A78">
              <w:rPr>
                <w:rStyle w:val="HEADINGINLOWERCASE-11PTBOLD"/>
                <w:color w:val="auto"/>
              </w:rPr>
              <w:t>Initiative and Independence</w:t>
            </w:r>
          </w:p>
        </w:tc>
      </w:tr>
      <w:tr w:rsidR="00581A78" w:rsidRPr="00581A78" w14:paraId="75B250C2" w14:textId="77777777" w:rsidTr="00E45ACA">
        <w:trPr>
          <w:trHeight w:val="567"/>
        </w:trPr>
        <w:tc>
          <w:tcPr>
            <w:tcW w:w="10456" w:type="dxa"/>
            <w:shd w:val="clear" w:color="auto" w:fill="auto"/>
          </w:tcPr>
          <w:p w14:paraId="060D8827" w14:textId="77777777" w:rsidR="00575CEF" w:rsidRDefault="000C731D" w:rsidP="00E33A9E">
            <w:pPr>
              <w:autoSpaceDE w:val="0"/>
              <w:autoSpaceDN w:val="0"/>
              <w:adjustRightInd w:val="0"/>
              <w:spacing w:after="0" w:line="240" w:lineRule="auto"/>
              <w:rPr>
                <w:rFonts w:cs="Arial"/>
              </w:rPr>
            </w:pPr>
            <w:r>
              <w:rPr>
                <w:rFonts w:cs="Arial"/>
              </w:rPr>
              <w:t>Must be able to work on own initiative and prioritise workloads.</w:t>
            </w:r>
          </w:p>
          <w:p w14:paraId="502D069A" w14:textId="77777777" w:rsidR="000C731D" w:rsidRDefault="000C731D" w:rsidP="00E33A9E">
            <w:pPr>
              <w:autoSpaceDE w:val="0"/>
              <w:autoSpaceDN w:val="0"/>
              <w:adjustRightInd w:val="0"/>
              <w:spacing w:after="0" w:line="240" w:lineRule="auto"/>
              <w:rPr>
                <w:rFonts w:cs="Arial"/>
              </w:rPr>
            </w:pPr>
            <w:r>
              <w:rPr>
                <w:rFonts w:cs="Arial"/>
              </w:rPr>
              <w:t>Will be required to attend roadside break downs (lone working).</w:t>
            </w:r>
          </w:p>
          <w:p w14:paraId="6A6311E4" w14:textId="77777777" w:rsidR="00E45ACA" w:rsidRPr="00581A78" w:rsidRDefault="000C731D" w:rsidP="009C7452">
            <w:pPr>
              <w:autoSpaceDE w:val="0"/>
              <w:autoSpaceDN w:val="0"/>
              <w:adjustRightInd w:val="0"/>
              <w:spacing w:after="0" w:line="240" w:lineRule="auto"/>
              <w:rPr>
                <w:rFonts w:cs="Arial"/>
              </w:rPr>
            </w:pPr>
            <w:r>
              <w:rPr>
                <w:rFonts w:cs="Arial"/>
              </w:rPr>
              <w:t>Must be able to work within the Health and Safety of the garage at all times and when staff are off site.</w:t>
            </w:r>
          </w:p>
        </w:tc>
      </w:tr>
    </w:tbl>
    <w:p w14:paraId="54D1291F" w14:textId="77777777" w:rsidR="00575CEF" w:rsidRPr="00581A78" w:rsidRDefault="00575CEF"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261FAFF6" w14:textId="77777777" w:rsidTr="00E33A9E">
        <w:trPr>
          <w:trHeight w:hRule="exact" w:val="340"/>
        </w:trPr>
        <w:tc>
          <w:tcPr>
            <w:tcW w:w="10456" w:type="dxa"/>
            <w:shd w:val="clear" w:color="auto" w:fill="DEE3EC"/>
            <w:vAlign w:val="center"/>
          </w:tcPr>
          <w:p w14:paraId="772373D5" w14:textId="77777777" w:rsidR="002C6225" w:rsidRPr="00581A78" w:rsidRDefault="002C6225" w:rsidP="001548E5">
            <w:pPr>
              <w:pStyle w:val="BODYTEXTSTYLE"/>
              <w:spacing w:after="0"/>
              <w:rPr>
                <w:rStyle w:val="HEADINGINLOWERCASE-11PTBOLD"/>
                <w:color w:val="auto"/>
              </w:rPr>
            </w:pPr>
            <w:r w:rsidRPr="00581A78">
              <w:rPr>
                <w:rStyle w:val="HEADINGINLOWERCASE-11PTBOLD"/>
                <w:color w:val="auto"/>
              </w:rPr>
              <w:t>Relationships/Nature of con</w:t>
            </w:r>
            <w:r w:rsidR="001548E5">
              <w:rPr>
                <w:rStyle w:val="HEADINGINLOWERCASE-11PTBOLD"/>
                <w:color w:val="auto"/>
              </w:rPr>
              <w:t>tacts</w:t>
            </w:r>
          </w:p>
        </w:tc>
      </w:tr>
      <w:tr w:rsidR="00581A78" w:rsidRPr="00581A78" w14:paraId="55974364" w14:textId="77777777" w:rsidTr="00E45ACA">
        <w:trPr>
          <w:trHeight w:val="567"/>
        </w:trPr>
        <w:tc>
          <w:tcPr>
            <w:tcW w:w="10456" w:type="dxa"/>
            <w:shd w:val="clear" w:color="auto" w:fill="auto"/>
          </w:tcPr>
          <w:p w14:paraId="28AE3454"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Work with team providing assistance to those less skilled</w:t>
            </w:r>
            <w:r w:rsidR="00C02744">
              <w:rPr>
                <w:rFonts w:cs="Arial"/>
                <w:lang w:val="en-US"/>
              </w:rPr>
              <w:t>.</w:t>
            </w:r>
          </w:p>
          <w:p w14:paraId="3E1A4AB0"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Receive work instruction from Line manager, seek clarification where required referring problems as necessary</w:t>
            </w:r>
            <w:r w:rsidR="00C02744">
              <w:rPr>
                <w:rFonts w:cs="Arial"/>
                <w:lang w:val="en-US"/>
              </w:rPr>
              <w:t>.</w:t>
            </w:r>
          </w:p>
          <w:p w14:paraId="11B0296B"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Customers internal and external, receive, listen to, resolve problems, refer significant issues</w:t>
            </w:r>
            <w:r w:rsidR="00C02744">
              <w:rPr>
                <w:rFonts w:cs="Arial"/>
                <w:lang w:val="en-US"/>
              </w:rPr>
              <w:t>.</w:t>
            </w:r>
          </w:p>
          <w:p w14:paraId="40248F39" w14:textId="455A794D" w:rsidR="00E45ACA" w:rsidRPr="00581A78" w:rsidRDefault="000C731D" w:rsidP="00FB1109">
            <w:pPr>
              <w:autoSpaceDE w:val="0"/>
              <w:autoSpaceDN w:val="0"/>
              <w:adjustRightInd w:val="0"/>
              <w:spacing w:after="0" w:line="240" w:lineRule="auto"/>
              <w:rPr>
                <w:rFonts w:cs="Arial"/>
                <w:lang w:val="en-US"/>
              </w:rPr>
            </w:pPr>
            <w:r w:rsidRPr="000C731D">
              <w:rPr>
                <w:rFonts w:cs="Arial"/>
                <w:lang w:val="en-US"/>
              </w:rPr>
              <w:t>Suppliers information exchange, clarify requirements, discuss alternatives</w:t>
            </w:r>
            <w:r w:rsidR="00C02744">
              <w:rPr>
                <w:rFonts w:cs="Arial"/>
                <w:lang w:val="en-US"/>
              </w:rPr>
              <w:t>.</w:t>
            </w:r>
          </w:p>
        </w:tc>
      </w:tr>
    </w:tbl>
    <w:p w14:paraId="27012A52" w14:textId="77777777" w:rsidR="002C6225" w:rsidRPr="00581A78" w:rsidRDefault="002C6225"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7B07FF" w:rsidRPr="00581A78" w14:paraId="7FBB0AC9" w14:textId="77777777" w:rsidTr="00CC49C8">
        <w:trPr>
          <w:cantSplit/>
          <w:trHeight w:hRule="exact" w:val="340"/>
        </w:trPr>
        <w:tc>
          <w:tcPr>
            <w:tcW w:w="10456" w:type="dxa"/>
            <w:shd w:val="clear" w:color="auto" w:fill="DEE3EC"/>
            <w:vAlign w:val="center"/>
          </w:tcPr>
          <w:p w14:paraId="72C16134" w14:textId="77777777" w:rsidR="007B07FF" w:rsidRPr="00581A78" w:rsidRDefault="007B07FF" w:rsidP="001548E5">
            <w:pPr>
              <w:pStyle w:val="BODYTEXTSTYLE"/>
              <w:spacing w:after="0"/>
              <w:rPr>
                <w:rStyle w:val="HEADINGINLOWERCASE-11PTBOLD"/>
                <w:color w:val="auto"/>
              </w:rPr>
            </w:pPr>
            <w:r w:rsidRPr="00581A78">
              <w:rPr>
                <w:rStyle w:val="HEADINGINLOWERCASE-11PTBOLD"/>
                <w:color w:val="auto"/>
              </w:rPr>
              <w:t xml:space="preserve">Responsibility for Resources </w:t>
            </w:r>
            <w:r w:rsidR="00192559" w:rsidRPr="00581A78">
              <w:rPr>
                <w:rStyle w:val="HEADINGINLOWERCASE-11PTBOLD"/>
                <w:b w:val="0"/>
                <w:color w:val="auto"/>
              </w:rPr>
              <w:t>(</w:t>
            </w:r>
            <w:r w:rsidR="00C43933" w:rsidRPr="00581A78">
              <w:rPr>
                <w:rStyle w:val="HEADINGINLOWERCASE-11PTBOLD"/>
                <w:b w:val="0"/>
                <w:color w:val="auto"/>
              </w:rPr>
              <w:t>Financial, Physical, Capital, Information</w:t>
            </w:r>
            <w:r w:rsidRPr="00581A78">
              <w:rPr>
                <w:rStyle w:val="HEADINGINLOWERCASE-11PTBOLD"/>
                <w:b w:val="0"/>
                <w:color w:val="auto"/>
              </w:rPr>
              <w:t>)</w:t>
            </w:r>
          </w:p>
        </w:tc>
      </w:tr>
      <w:tr w:rsidR="00581A78" w:rsidRPr="00581A78" w14:paraId="7D0BD950" w14:textId="77777777" w:rsidTr="00E45ACA">
        <w:trPr>
          <w:cantSplit/>
          <w:trHeight w:val="1195"/>
        </w:trPr>
        <w:tc>
          <w:tcPr>
            <w:tcW w:w="10456" w:type="dxa"/>
            <w:shd w:val="clear" w:color="auto" w:fill="auto"/>
          </w:tcPr>
          <w:p w14:paraId="4599CDCF" w14:textId="77777777" w:rsidR="007B07FF" w:rsidRPr="00581A78" w:rsidRDefault="007B07FF" w:rsidP="00192559">
            <w:pPr>
              <w:autoSpaceDE w:val="0"/>
              <w:autoSpaceDN w:val="0"/>
              <w:adjustRightInd w:val="0"/>
              <w:spacing w:after="0" w:line="240" w:lineRule="auto"/>
              <w:rPr>
                <w:rFonts w:cs="Arial"/>
                <w:b/>
                <w:u w:val="single"/>
                <w:lang w:val="en-US"/>
              </w:rPr>
            </w:pPr>
            <w:r w:rsidRPr="00581A78">
              <w:rPr>
                <w:rFonts w:cs="Arial"/>
                <w:b/>
                <w:u w:val="single"/>
                <w:lang w:val="en-US"/>
              </w:rPr>
              <w:t>Financial Resources</w:t>
            </w:r>
          </w:p>
          <w:p w14:paraId="387963BA"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There are no financial responsibilities for this post.</w:t>
            </w:r>
          </w:p>
          <w:p w14:paraId="23F3B522" w14:textId="77777777" w:rsidR="00062CC8" w:rsidRPr="00581A78" w:rsidRDefault="00062CC8" w:rsidP="003F0E3F">
            <w:pPr>
              <w:autoSpaceDE w:val="0"/>
              <w:autoSpaceDN w:val="0"/>
              <w:adjustRightInd w:val="0"/>
              <w:spacing w:after="0" w:line="240" w:lineRule="auto"/>
              <w:rPr>
                <w:rFonts w:cs="Arial"/>
                <w:lang w:val="en-US"/>
              </w:rPr>
            </w:pPr>
          </w:p>
          <w:p w14:paraId="577895AB" w14:textId="77777777" w:rsidR="007B07FF" w:rsidRPr="00581A78" w:rsidRDefault="007B07FF" w:rsidP="00192559">
            <w:pPr>
              <w:spacing w:after="0" w:line="240" w:lineRule="auto"/>
              <w:rPr>
                <w:rFonts w:cs="Arial"/>
                <w:b/>
                <w:u w:val="single"/>
                <w:lang w:val="en-US"/>
              </w:rPr>
            </w:pPr>
            <w:r w:rsidRPr="00581A78">
              <w:rPr>
                <w:rFonts w:cs="Arial"/>
                <w:b/>
                <w:u w:val="single"/>
                <w:lang w:val="en-US"/>
              </w:rPr>
              <w:t>Physical Resources</w:t>
            </w:r>
          </w:p>
          <w:p w14:paraId="4812A36D"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 xml:space="preserve">The job involves some direct responsibility for physical resources. </w:t>
            </w:r>
          </w:p>
          <w:p w14:paraId="0E14726E"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 xml:space="preserve">The work regularly involves handling and processing of manual or computerized information, where care, accuracy, confidentiality and security are important. </w:t>
            </w:r>
          </w:p>
          <w:p w14:paraId="417693AB" w14:textId="77777777" w:rsidR="00062CC8" w:rsidRPr="00581A78" w:rsidRDefault="000C731D" w:rsidP="009C7452">
            <w:pPr>
              <w:autoSpaceDE w:val="0"/>
              <w:autoSpaceDN w:val="0"/>
              <w:adjustRightInd w:val="0"/>
              <w:spacing w:after="0" w:line="240" w:lineRule="auto"/>
              <w:rPr>
                <w:rStyle w:val="HEADINGINLOWERCASE-11PTBOLD"/>
                <w:rFonts w:cs="Arial"/>
                <w:b w:val="0"/>
                <w:bCs w:val="0"/>
                <w:color w:val="auto"/>
                <w:lang w:val="en-US"/>
              </w:rPr>
            </w:pPr>
            <w:r w:rsidRPr="000C731D">
              <w:rPr>
                <w:rFonts w:cs="Arial"/>
                <w:lang w:val="en-US"/>
              </w:rPr>
              <w:t>Careful use of expensive equipment, day-to-day maintenance of equipment</w:t>
            </w:r>
          </w:p>
        </w:tc>
      </w:tr>
    </w:tbl>
    <w:p w14:paraId="4A9CDC3B" w14:textId="77777777" w:rsidR="00F41995" w:rsidRPr="00581A78" w:rsidRDefault="00F41995"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3182DBB9" w14:textId="77777777" w:rsidTr="00BB6E03">
        <w:trPr>
          <w:trHeight w:hRule="exact" w:val="340"/>
        </w:trPr>
        <w:tc>
          <w:tcPr>
            <w:tcW w:w="10456" w:type="dxa"/>
            <w:shd w:val="clear" w:color="auto" w:fill="DEE3EC"/>
            <w:vAlign w:val="center"/>
          </w:tcPr>
          <w:p w14:paraId="7EB99B2C" w14:textId="77777777" w:rsidR="00DA3CC4" w:rsidRPr="00581A78" w:rsidRDefault="00F41995" w:rsidP="001548E5">
            <w:pPr>
              <w:pStyle w:val="BODYTEXTSTYLE"/>
              <w:spacing w:after="0"/>
              <w:rPr>
                <w:rStyle w:val="HEADINGINLOWERCASE-11PTBOLD"/>
                <w:color w:val="auto"/>
              </w:rPr>
            </w:pPr>
            <w:r w:rsidRPr="00581A78">
              <w:rPr>
                <w:color w:val="auto"/>
              </w:rPr>
              <w:br w:type="page"/>
            </w:r>
            <w:r w:rsidR="00DA3CC4" w:rsidRPr="00581A78">
              <w:rPr>
                <w:rStyle w:val="HEADINGINLOWERCASE-11PTBOLD"/>
                <w:color w:val="auto"/>
              </w:rPr>
              <w:t xml:space="preserve">Responsibility for People </w:t>
            </w:r>
            <w:r w:rsidR="00DA3CC4" w:rsidRPr="00581A78">
              <w:rPr>
                <w:rStyle w:val="HEADINGINLOWERCASE-11PTBOLD"/>
                <w:b w:val="0"/>
                <w:color w:val="auto"/>
              </w:rPr>
              <w:t>(including supervision/training of staff or clients)</w:t>
            </w:r>
          </w:p>
        </w:tc>
      </w:tr>
      <w:tr w:rsidR="00581A78" w:rsidRPr="00581A78" w14:paraId="45AF45D6" w14:textId="77777777" w:rsidTr="00E45ACA">
        <w:trPr>
          <w:trHeight w:val="567"/>
        </w:trPr>
        <w:tc>
          <w:tcPr>
            <w:tcW w:w="10456" w:type="dxa"/>
            <w:shd w:val="clear" w:color="auto" w:fill="auto"/>
          </w:tcPr>
          <w:p w14:paraId="0434220D"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No supervisory skills required.</w:t>
            </w:r>
          </w:p>
          <w:p w14:paraId="5F0AF808" w14:textId="110D2E8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Provide appropriate assistance to other team members as and when required</w:t>
            </w:r>
            <w:r w:rsidR="00EC654B">
              <w:rPr>
                <w:rFonts w:cs="Arial"/>
                <w:lang w:val="en-US"/>
              </w:rPr>
              <w:t>.</w:t>
            </w:r>
          </w:p>
          <w:p w14:paraId="42DA244C" w14:textId="77777777" w:rsidR="00E45ACA" w:rsidRPr="00581A78" w:rsidRDefault="000C731D" w:rsidP="00FB1109">
            <w:pPr>
              <w:autoSpaceDE w:val="0"/>
              <w:autoSpaceDN w:val="0"/>
              <w:adjustRightInd w:val="0"/>
              <w:spacing w:after="0" w:line="240" w:lineRule="auto"/>
              <w:rPr>
                <w:rFonts w:cs="Arial"/>
                <w:lang w:val="en-US"/>
              </w:rPr>
            </w:pPr>
            <w:r w:rsidRPr="000C731D">
              <w:rPr>
                <w:rFonts w:cs="Arial"/>
                <w:lang w:val="en-US"/>
              </w:rPr>
              <w:t>Some practical instruction may be required</w:t>
            </w:r>
          </w:p>
        </w:tc>
      </w:tr>
    </w:tbl>
    <w:p w14:paraId="7016EE7E" w14:textId="77777777" w:rsidR="00DA3CC4" w:rsidRPr="00581A78" w:rsidRDefault="00DA3CC4" w:rsidP="009D74E5">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30D01B92" w14:textId="77777777" w:rsidTr="00C06C11">
        <w:trPr>
          <w:trHeight w:hRule="exact" w:val="340"/>
        </w:trPr>
        <w:tc>
          <w:tcPr>
            <w:tcW w:w="10456" w:type="dxa"/>
            <w:shd w:val="clear" w:color="auto" w:fill="DEE3EC"/>
            <w:vAlign w:val="center"/>
          </w:tcPr>
          <w:p w14:paraId="3AC84A1D" w14:textId="77777777" w:rsidR="00127B59" w:rsidRPr="00581A78" w:rsidRDefault="00127B59" w:rsidP="001548E5">
            <w:pPr>
              <w:pStyle w:val="BODYTEXTSTYLE"/>
              <w:spacing w:after="0"/>
              <w:rPr>
                <w:rStyle w:val="HEADINGINLOWERCASE-11PTBOLD"/>
                <w:color w:val="auto"/>
              </w:rPr>
            </w:pPr>
            <w:r w:rsidRPr="00581A78">
              <w:rPr>
                <w:rStyle w:val="HEADINGINLOWERCASE-11PTBOLD"/>
                <w:color w:val="auto"/>
              </w:rPr>
              <w:t xml:space="preserve">Mental </w:t>
            </w:r>
            <w:r w:rsidR="0069435C" w:rsidRPr="00581A78">
              <w:rPr>
                <w:rStyle w:val="HEADINGINLOWERCASE-11PTBOLD"/>
                <w:color w:val="auto"/>
              </w:rPr>
              <w:t xml:space="preserve">and Emotional </w:t>
            </w:r>
            <w:r w:rsidRPr="00581A78">
              <w:rPr>
                <w:rStyle w:val="HEADINGINLOWERCASE-11PTBOLD"/>
                <w:color w:val="auto"/>
              </w:rPr>
              <w:t>Demands</w:t>
            </w:r>
          </w:p>
        </w:tc>
      </w:tr>
      <w:tr w:rsidR="00E6437F" w:rsidRPr="00581A78" w14:paraId="472C51E6" w14:textId="77777777" w:rsidTr="0022682A">
        <w:trPr>
          <w:trHeight w:val="448"/>
        </w:trPr>
        <w:tc>
          <w:tcPr>
            <w:tcW w:w="10456" w:type="dxa"/>
            <w:shd w:val="clear" w:color="auto" w:fill="auto"/>
          </w:tcPr>
          <w:p w14:paraId="3ABE6C22" w14:textId="77777777" w:rsidR="00F57DAB" w:rsidRPr="00581A78" w:rsidRDefault="00F57DAB" w:rsidP="00192559">
            <w:pPr>
              <w:autoSpaceDE w:val="0"/>
              <w:autoSpaceDN w:val="0"/>
              <w:adjustRightInd w:val="0"/>
              <w:spacing w:after="0" w:line="240" w:lineRule="auto"/>
              <w:rPr>
                <w:rFonts w:cs="Arial"/>
                <w:b/>
                <w:u w:val="single"/>
                <w:lang w:val="en-US"/>
              </w:rPr>
            </w:pPr>
            <w:r w:rsidRPr="00581A78">
              <w:rPr>
                <w:rFonts w:cs="Arial"/>
                <w:b/>
                <w:u w:val="single"/>
                <w:lang w:val="en-US"/>
              </w:rPr>
              <w:t>Mental Demands</w:t>
            </w:r>
          </w:p>
          <w:p w14:paraId="364721C1" w14:textId="1D435A48" w:rsidR="000C731D" w:rsidRDefault="000C731D" w:rsidP="000C731D">
            <w:pPr>
              <w:autoSpaceDE w:val="0"/>
              <w:autoSpaceDN w:val="0"/>
              <w:adjustRightInd w:val="0"/>
              <w:spacing w:after="0" w:line="240" w:lineRule="auto"/>
              <w:ind w:left="720" w:hanging="720"/>
              <w:rPr>
                <w:rFonts w:cs="Arial"/>
                <w:lang w:val="en-US"/>
              </w:rPr>
            </w:pPr>
            <w:r>
              <w:rPr>
                <w:rFonts w:cs="Arial"/>
                <w:lang w:val="en-US"/>
              </w:rPr>
              <w:t xml:space="preserve">Working to deadlines as set </w:t>
            </w:r>
            <w:r w:rsidR="00787543" w:rsidRPr="00787543">
              <w:rPr>
                <w:rFonts w:cs="Arial"/>
                <w:lang w:val="en-US"/>
              </w:rPr>
              <w:t>Workshop Supervisors</w:t>
            </w:r>
            <w:r w:rsidRPr="00787543">
              <w:rPr>
                <w:rFonts w:cs="Arial"/>
                <w:lang w:val="en-US"/>
              </w:rPr>
              <w:t>.</w:t>
            </w:r>
          </w:p>
          <w:p w14:paraId="61E6B4F0" w14:textId="77777777" w:rsidR="00FB1109" w:rsidRDefault="000C731D" w:rsidP="000C731D">
            <w:pPr>
              <w:autoSpaceDE w:val="0"/>
              <w:autoSpaceDN w:val="0"/>
              <w:adjustRightInd w:val="0"/>
              <w:spacing w:after="0" w:line="240" w:lineRule="auto"/>
              <w:ind w:left="720" w:hanging="720"/>
              <w:rPr>
                <w:rFonts w:cs="Arial"/>
                <w:lang w:val="en-US"/>
              </w:rPr>
            </w:pPr>
            <w:r>
              <w:rPr>
                <w:rFonts w:cs="Arial"/>
                <w:lang w:val="en-US"/>
              </w:rPr>
              <w:t>Work carried out must meet the standards set by the Traffic Commissioner’s Maintaining Roadworthiness.</w:t>
            </w:r>
          </w:p>
          <w:p w14:paraId="6AB8547E" w14:textId="77777777" w:rsidR="00C02744" w:rsidRPr="00581A78" w:rsidRDefault="00C02744" w:rsidP="000C731D">
            <w:pPr>
              <w:autoSpaceDE w:val="0"/>
              <w:autoSpaceDN w:val="0"/>
              <w:adjustRightInd w:val="0"/>
              <w:spacing w:after="0" w:line="240" w:lineRule="auto"/>
              <w:ind w:left="720" w:hanging="720"/>
              <w:rPr>
                <w:rFonts w:cs="Arial"/>
                <w:lang w:val="en-US"/>
              </w:rPr>
            </w:pPr>
          </w:p>
          <w:p w14:paraId="3C8E68E6" w14:textId="77777777" w:rsidR="00F57DAB" w:rsidRPr="00581A78" w:rsidRDefault="00F57DAB" w:rsidP="00F57DAB">
            <w:pPr>
              <w:autoSpaceDE w:val="0"/>
              <w:autoSpaceDN w:val="0"/>
              <w:adjustRightInd w:val="0"/>
              <w:spacing w:after="0" w:line="240" w:lineRule="auto"/>
              <w:rPr>
                <w:rFonts w:cs="Arial"/>
                <w:b/>
                <w:u w:val="single"/>
                <w:lang w:val="en-US"/>
              </w:rPr>
            </w:pPr>
            <w:r w:rsidRPr="00581A78">
              <w:rPr>
                <w:rFonts w:cs="Arial"/>
                <w:b/>
                <w:u w:val="single"/>
                <w:lang w:val="en-US"/>
              </w:rPr>
              <w:t>Emotional Demands</w:t>
            </w:r>
          </w:p>
          <w:p w14:paraId="3E5B1473" w14:textId="77777777" w:rsidR="00FB1109" w:rsidRPr="00581A78" w:rsidRDefault="00C02744" w:rsidP="00FB1109">
            <w:pPr>
              <w:autoSpaceDE w:val="0"/>
              <w:autoSpaceDN w:val="0"/>
              <w:adjustRightInd w:val="0"/>
              <w:spacing w:after="0" w:line="240" w:lineRule="auto"/>
              <w:rPr>
                <w:rFonts w:cs="Arial"/>
                <w:lang w:val="en-US"/>
              </w:rPr>
            </w:pPr>
            <w:r>
              <w:rPr>
                <w:rFonts w:cs="Arial"/>
                <w:lang w:val="en-US"/>
              </w:rPr>
              <w:t xml:space="preserve">None </w:t>
            </w:r>
          </w:p>
        </w:tc>
      </w:tr>
    </w:tbl>
    <w:p w14:paraId="0A4EC165" w14:textId="3AEC4DB9" w:rsidR="008C0412" w:rsidRDefault="008C0412" w:rsidP="009D74E5">
      <w:pPr>
        <w:spacing w:after="0" w:line="240" w:lineRule="auto"/>
        <w:rPr>
          <w:sz w:val="16"/>
          <w:szCs w:val="16"/>
        </w:rPr>
      </w:pPr>
    </w:p>
    <w:p w14:paraId="166E8861" w14:textId="2972A05F" w:rsidR="007C358A" w:rsidRDefault="007C358A" w:rsidP="009D74E5">
      <w:pPr>
        <w:spacing w:after="0" w:line="240" w:lineRule="auto"/>
        <w:rPr>
          <w:sz w:val="16"/>
          <w:szCs w:val="16"/>
        </w:rPr>
      </w:pPr>
    </w:p>
    <w:p w14:paraId="2D7F19A8" w14:textId="77777777" w:rsidR="007C358A" w:rsidRPr="00581A78" w:rsidRDefault="007C358A" w:rsidP="009D74E5">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519426CD" w14:textId="77777777" w:rsidTr="00C936F2">
        <w:trPr>
          <w:trHeight w:hRule="exact" w:val="340"/>
        </w:trPr>
        <w:tc>
          <w:tcPr>
            <w:tcW w:w="10456" w:type="dxa"/>
            <w:shd w:val="clear" w:color="auto" w:fill="DEE3EC"/>
            <w:vAlign w:val="center"/>
          </w:tcPr>
          <w:p w14:paraId="0A5DF532" w14:textId="77777777" w:rsidR="008C0412" w:rsidRPr="00581A78" w:rsidRDefault="008C0412" w:rsidP="001548E5">
            <w:pPr>
              <w:pStyle w:val="BODYTEXTSTYLE"/>
              <w:spacing w:after="0"/>
              <w:rPr>
                <w:rStyle w:val="HEADINGINLOWERCASE-11PTBOLD"/>
                <w:color w:val="auto"/>
              </w:rPr>
            </w:pPr>
            <w:r w:rsidRPr="00581A78">
              <w:rPr>
                <w:rStyle w:val="HEADINGINLOWERCASE-11PTBOLD"/>
                <w:color w:val="auto"/>
              </w:rPr>
              <w:t>Planning Requirements</w:t>
            </w:r>
          </w:p>
        </w:tc>
      </w:tr>
      <w:tr w:rsidR="00581A78" w:rsidRPr="00581A78" w14:paraId="49ECB649" w14:textId="77777777" w:rsidTr="00E45ACA">
        <w:trPr>
          <w:trHeight w:val="567"/>
        </w:trPr>
        <w:tc>
          <w:tcPr>
            <w:tcW w:w="10456" w:type="dxa"/>
            <w:shd w:val="clear" w:color="auto" w:fill="auto"/>
          </w:tcPr>
          <w:p w14:paraId="3BA163AF"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 xml:space="preserve">Planning to meet the given work package within the set timetable with regard to the defined risk assessment. </w:t>
            </w:r>
          </w:p>
          <w:p w14:paraId="3C9D9FA2" w14:textId="77777777" w:rsidR="00AF2BA0" w:rsidRDefault="000C731D" w:rsidP="000578B0">
            <w:pPr>
              <w:autoSpaceDE w:val="0"/>
              <w:autoSpaceDN w:val="0"/>
              <w:adjustRightInd w:val="0"/>
              <w:spacing w:after="0" w:line="240" w:lineRule="auto"/>
              <w:rPr>
                <w:rFonts w:cs="Arial"/>
                <w:lang w:val="en-US"/>
              </w:rPr>
            </w:pPr>
            <w:r w:rsidRPr="000C731D">
              <w:rPr>
                <w:rFonts w:cs="Arial"/>
                <w:lang w:val="en-US"/>
              </w:rPr>
              <w:t>Meet service level targets to relevant standards and specifications to ensure vehicles are ready for use on each working day</w:t>
            </w:r>
            <w:r w:rsidR="000578B0">
              <w:rPr>
                <w:rFonts w:cs="Arial"/>
                <w:lang w:val="en-US"/>
              </w:rPr>
              <w:t xml:space="preserve"> </w:t>
            </w:r>
            <w:r w:rsidR="00AF2BA0">
              <w:rPr>
                <w:rFonts w:cs="Arial"/>
                <w:lang w:val="en-US"/>
              </w:rPr>
              <w:t>and relevant paperwork filled in asap.</w:t>
            </w:r>
          </w:p>
          <w:p w14:paraId="19B4D8C5" w14:textId="0601CE57" w:rsidR="00E45ACA" w:rsidRPr="009C7452" w:rsidRDefault="000C731D" w:rsidP="000578B0">
            <w:pPr>
              <w:autoSpaceDE w:val="0"/>
              <w:autoSpaceDN w:val="0"/>
              <w:adjustRightInd w:val="0"/>
              <w:spacing w:after="0" w:line="240" w:lineRule="auto"/>
              <w:rPr>
                <w:rFonts w:cs="Arial"/>
                <w:lang w:val="en-US"/>
              </w:rPr>
            </w:pPr>
            <w:r w:rsidRPr="000C731D">
              <w:rPr>
                <w:rFonts w:cs="Arial"/>
                <w:lang w:val="en-US"/>
              </w:rPr>
              <w:t>Keep and submit records as required</w:t>
            </w:r>
            <w:r>
              <w:rPr>
                <w:rFonts w:cs="Arial"/>
                <w:lang w:val="en-US"/>
              </w:rPr>
              <w:t xml:space="preserve"> by the Road Traffic Act 1998.</w:t>
            </w:r>
          </w:p>
        </w:tc>
      </w:tr>
    </w:tbl>
    <w:p w14:paraId="1919FB9E" w14:textId="77777777" w:rsidR="007E5892" w:rsidRPr="00581A78" w:rsidRDefault="007E5892" w:rsidP="008C0412">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090C3703" w14:textId="77777777" w:rsidTr="00C936F2">
        <w:trPr>
          <w:trHeight w:hRule="exact" w:val="340"/>
        </w:trPr>
        <w:tc>
          <w:tcPr>
            <w:tcW w:w="10456" w:type="dxa"/>
            <w:shd w:val="clear" w:color="auto" w:fill="DEE3EC"/>
            <w:vAlign w:val="center"/>
          </w:tcPr>
          <w:p w14:paraId="14D6A1DC" w14:textId="77777777" w:rsidR="008C0412" w:rsidRPr="00581A78" w:rsidRDefault="008C0412" w:rsidP="001548E5">
            <w:pPr>
              <w:pStyle w:val="BODYTEXTSTYLE"/>
              <w:spacing w:after="0"/>
              <w:rPr>
                <w:rStyle w:val="HEADINGINLOWERCASE-11PTBOLD"/>
                <w:color w:val="auto"/>
              </w:rPr>
            </w:pPr>
            <w:r w:rsidRPr="00581A78">
              <w:rPr>
                <w:rStyle w:val="HEADINGINLOWERCASE-11PTBOLD"/>
                <w:color w:val="auto"/>
              </w:rPr>
              <w:t>Key Facts and Figures</w:t>
            </w:r>
          </w:p>
        </w:tc>
      </w:tr>
      <w:tr w:rsidR="00581A78" w:rsidRPr="000C731D" w14:paraId="54FF4739" w14:textId="77777777" w:rsidTr="00E45ACA">
        <w:trPr>
          <w:trHeight w:val="567"/>
        </w:trPr>
        <w:tc>
          <w:tcPr>
            <w:tcW w:w="10456" w:type="dxa"/>
            <w:shd w:val="clear" w:color="auto" w:fill="auto"/>
          </w:tcPr>
          <w:p w14:paraId="34A72982"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 xml:space="preserve">Equipment used </w:t>
            </w:r>
          </w:p>
          <w:p w14:paraId="0BF03BA5"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Vehicle lifts fixed post ramps, two post wheel free ramps, column lifts with associated jacking beams, shaker plates and test equipment</w:t>
            </w:r>
          </w:p>
          <w:p w14:paraId="1A2CCD22"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 xml:space="preserve">Diagnostic equipment e.g. manufacture laptops repair and setting of LOLER equipment </w:t>
            </w:r>
          </w:p>
          <w:p w14:paraId="43C660ED" w14:textId="77777777"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Hand and powered tools associated with the trade as well as trade specific tools</w:t>
            </w:r>
          </w:p>
          <w:p w14:paraId="2C813A31" w14:textId="71CBA3DC" w:rsidR="000C731D" w:rsidRPr="000C731D" w:rsidRDefault="000C731D" w:rsidP="000C731D">
            <w:pPr>
              <w:autoSpaceDE w:val="0"/>
              <w:autoSpaceDN w:val="0"/>
              <w:adjustRightInd w:val="0"/>
              <w:spacing w:after="0" w:line="240" w:lineRule="auto"/>
              <w:rPr>
                <w:rFonts w:cs="Arial"/>
                <w:lang w:val="en-US"/>
              </w:rPr>
            </w:pPr>
            <w:r w:rsidRPr="000C731D">
              <w:rPr>
                <w:rFonts w:cs="Arial"/>
                <w:lang w:val="en-US"/>
              </w:rPr>
              <w:t>T</w:t>
            </w:r>
            <w:r w:rsidR="00AF2BA0">
              <w:rPr>
                <w:rFonts w:cs="Arial"/>
                <w:lang w:val="en-US"/>
              </w:rPr>
              <w:t>y</w:t>
            </w:r>
            <w:r w:rsidRPr="000C731D">
              <w:rPr>
                <w:rFonts w:cs="Arial"/>
                <w:lang w:val="en-US"/>
              </w:rPr>
              <w:t>re fitting equipment including rolling road and dec</w:t>
            </w:r>
            <w:r w:rsidR="00AF2BA0">
              <w:rPr>
                <w:rFonts w:cs="Arial"/>
                <w:lang w:val="en-US"/>
              </w:rPr>
              <w:t>e</w:t>
            </w:r>
            <w:r w:rsidR="00E051FA">
              <w:rPr>
                <w:rFonts w:cs="Arial"/>
                <w:lang w:val="en-US"/>
              </w:rPr>
              <w:t>lero</w:t>
            </w:r>
            <w:r w:rsidRPr="000C731D">
              <w:rPr>
                <w:rFonts w:cs="Arial"/>
                <w:lang w:val="en-US"/>
              </w:rPr>
              <w:t>meter type testing calculations to brake efficiencies</w:t>
            </w:r>
          </w:p>
          <w:p w14:paraId="0E57AFC8" w14:textId="5ECC7CEC" w:rsidR="00E45ACA" w:rsidRPr="000C731D" w:rsidRDefault="000C731D" w:rsidP="00C936F2">
            <w:pPr>
              <w:autoSpaceDE w:val="0"/>
              <w:autoSpaceDN w:val="0"/>
              <w:adjustRightInd w:val="0"/>
              <w:spacing w:after="0" w:line="240" w:lineRule="auto"/>
              <w:rPr>
                <w:rFonts w:cs="Arial"/>
                <w:lang w:val="en-US"/>
              </w:rPr>
            </w:pPr>
            <w:r w:rsidRPr="000C731D">
              <w:rPr>
                <w:rFonts w:cs="Arial"/>
                <w:lang w:val="en-US"/>
              </w:rPr>
              <w:t>Welding equipment to complete MIG and Gas welding and cutting</w:t>
            </w:r>
          </w:p>
        </w:tc>
      </w:tr>
    </w:tbl>
    <w:p w14:paraId="605C3F0E" w14:textId="77777777" w:rsidR="008C0412" w:rsidRPr="00581A78" w:rsidRDefault="008C041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ayout w:type="fixed"/>
        <w:tblLook w:val="04A0" w:firstRow="1" w:lastRow="0" w:firstColumn="1" w:lastColumn="0" w:noHBand="0" w:noVBand="1"/>
      </w:tblPr>
      <w:tblGrid>
        <w:gridCol w:w="1525"/>
        <w:gridCol w:w="1281"/>
        <w:gridCol w:w="676"/>
        <w:gridCol w:w="25"/>
        <w:gridCol w:w="1560"/>
        <w:gridCol w:w="1211"/>
        <w:gridCol w:w="689"/>
        <w:gridCol w:w="1505"/>
        <w:gridCol w:w="1292"/>
        <w:gridCol w:w="692"/>
      </w:tblGrid>
      <w:tr w:rsidR="00581A78" w:rsidRPr="00581A78" w14:paraId="6DB3DD29" w14:textId="77777777" w:rsidTr="00E45ACA">
        <w:trPr>
          <w:cantSplit/>
          <w:trHeight w:hRule="exact" w:val="567"/>
        </w:trPr>
        <w:tc>
          <w:tcPr>
            <w:tcW w:w="10456" w:type="dxa"/>
            <w:gridSpan w:val="10"/>
            <w:tcBorders>
              <w:bottom w:val="single" w:sz="6" w:space="0" w:color="808080"/>
            </w:tcBorders>
            <w:shd w:val="clear" w:color="auto" w:fill="DEE3EC"/>
            <w:vAlign w:val="center"/>
          </w:tcPr>
          <w:p w14:paraId="4DEBE4C3" w14:textId="77777777" w:rsidR="007A4E97" w:rsidRPr="00581A78" w:rsidRDefault="007A4E97" w:rsidP="005F7CC4">
            <w:pPr>
              <w:pStyle w:val="BODYTEXTSTYLE"/>
              <w:spacing w:after="0" w:line="240" w:lineRule="auto"/>
              <w:jc w:val="center"/>
              <w:rPr>
                <w:rStyle w:val="HEADINGINLOWERCASE-11PTBOLD"/>
                <w:color w:val="auto"/>
              </w:rPr>
            </w:pPr>
            <w:r w:rsidRPr="00581A78">
              <w:rPr>
                <w:rStyle w:val="HEADINGINLOWERCASE-11PTBOLD"/>
                <w:color w:val="auto"/>
              </w:rPr>
              <w:t>Working Conditions</w:t>
            </w:r>
            <w:r w:rsidR="005316D1" w:rsidRPr="00581A78">
              <w:rPr>
                <w:rStyle w:val="HEADINGINLOWERCASE-11PTBOLD"/>
                <w:color w:val="auto"/>
              </w:rPr>
              <w:t xml:space="preserve"> </w:t>
            </w:r>
            <w:r w:rsidR="0069435C" w:rsidRPr="00581A78">
              <w:rPr>
                <w:rStyle w:val="HEADINGINLOWERCASE-11PTBOLD"/>
                <w:color w:val="auto"/>
              </w:rPr>
              <w:t xml:space="preserve"> </w:t>
            </w:r>
            <w:r w:rsidR="005316D1" w:rsidRPr="00581A78">
              <w:rPr>
                <w:rStyle w:val="HEADINGINLOWERCASE-11PTBOLD"/>
                <w:b w:val="0"/>
                <w:color w:val="auto"/>
              </w:rPr>
              <w:t>(</w:t>
            </w:r>
            <w:r w:rsidR="00F04C82" w:rsidRPr="00581A78">
              <w:rPr>
                <w:rStyle w:val="HEADINGINLOWERCASE-11PTBOLD"/>
                <w:b w:val="0"/>
                <w:color w:val="auto"/>
              </w:rPr>
              <w:t>T</w:t>
            </w:r>
            <w:r w:rsidR="005316D1" w:rsidRPr="00581A78">
              <w:rPr>
                <w:rStyle w:val="HEADINGINLOWERCASE-11PTBOLD"/>
                <w:b w:val="0"/>
                <w:color w:val="auto"/>
              </w:rPr>
              <w:t>his</w:t>
            </w:r>
            <w:r w:rsidR="0069435C" w:rsidRPr="00581A78">
              <w:rPr>
                <w:rStyle w:val="HEADINGINLOWERCASE-11PTBOLD"/>
                <w:b w:val="0"/>
                <w:color w:val="auto"/>
              </w:rPr>
              <w:t xml:space="preserve"> information </w:t>
            </w:r>
            <w:r w:rsidR="00F04C82" w:rsidRPr="00581A78">
              <w:rPr>
                <w:rStyle w:val="HEADINGINLOWERCASE-11PTBOLD"/>
                <w:b w:val="0"/>
                <w:color w:val="auto"/>
              </w:rPr>
              <w:t>is used to</w:t>
            </w:r>
            <w:r w:rsidR="0069435C" w:rsidRPr="00581A78">
              <w:rPr>
                <w:rStyle w:val="HEADINGINLOWERCASE-11PTBOLD"/>
                <w:b w:val="0"/>
                <w:color w:val="auto"/>
              </w:rPr>
              <w:t xml:space="preserve"> carry out any pre-employment medical questionnaires</w:t>
            </w:r>
            <w:r w:rsidR="00F04C82" w:rsidRPr="00581A78">
              <w:rPr>
                <w:rStyle w:val="HEADINGINLOWERCASE-11PTBOLD"/>
                <w:b w:val="0"/>
                <w:color w:val="auto"/>
              </w:rPr>
              <w:t xml:space="preserve"> and to evaluate the Job Evaluation Working Conditions factor</w:t>
            </w:r>
            <w:r w:rsidR="005316D1" w:rsidRPr="00581A78">
              <w:rPr>
                <w:rStyle w:val="HEADINGINLOWERCASE-11PTBOLD"/>
                <w:b w:val="0"/>
                <w:color w:val="auto"/>
              </w:rPr>
              <w:t>)</w:t>
            </w:r>
          </w:p>
        </w:tc>
      </w:tr>
      <w:tr w:rsidR="00581A78" w:rsidRPr="00581A78" w14:paraId="16469974" w14:textId="77777777" w:rsidTr="007074D2">
        <w:trPr>
          <w:cantSplit/>
          <w:trHeight w:hRule="exact" w:val="340"/>
        </w:trPr>
        <w:tc>
          <w:tcPr>
            <w:tcW w:w="10456" w:type="dxa"/>
            <w:gridSpan w:val="10"/>
            <w:shd w:val="clear" w:color="auto" w:fill="A6A6A6"/>
            <w:vAlign w:val="center"/>
          </w:tcPr>
          <w:p w14:paraId="2838634F" w14:textId="77777777" w:rsidR="00BF2DCE" w:rsidRPr="00581A78" w:rsidRDefault="00BF2DCE" w:rsidP="00E45ACA">
            <w:pPr>
              <w:pStyle w:val="BODYTEXTSTYLE"/>
              <w:spacing w:after="0"/>
              <w:jc w:val="center"/>
              <w:rPr>
                <w:rStyle w:val="HEADINGINLOWERCASE-11PTBOLD"/>
                <w:b w:val="0"/>
                <w:color w:val="auto"/>
              </w:rPr>
            </w:pPr>
            <w:r w:rsidRPr="00581A78">
              <w:rPr>
                <w:rStyle w:val="HEADINGINLOWERCASE-11PTBOLD"/>
                <w:color w:val="auto"/>
              </w:rPr>
              <w:t xml:space="preserve">Manager Assessment of Working Conditions </w:t>
            </w:r>
            <w:r w:rsidRPr="00581A78">
              <w:rPr>
                <w:rStyle w:val="HEADINGINLOWERCASE-11PTBOLD"/>
                <w:b w:val="0"/>
                <w:color w:val="auto"/>
              </w:rPr>
              <w:t>(percentage of time involved)</w:t>
            </w:r>
          </w:p>
        </w:tc>
      </w:tr>
      <w:tr w:rsidR="00581A78" w:rsidRPr="00581A78" w14:paraId="3AEC842F" w14:textId="77777777" w:rsidTr="007074D2">
        <w:trPr>
          <w:cantSplit/>
          <w:trHeight w:hRule="exact" w:val="539"/>
        </w:trPr>
        <w:tc>
          <w:tcPr>
            <w:tcW w:w="2808" w:type="dxa"/>
            <w:gridSpan w:val="2"/>
            <w:shd w:val="clear" w:color="auto" w:fill="D9D9D9"/>
            <w:vAlign w:val="center"/>
          </w:tcPr>
          <w:p w14:paraId="2D79C31F"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Manual Handling – Heavy Loads (over 25KG)</w:t>
            </w:r>
          </w:p>
        </w:tc>
        <w:tc>
          <w:tcPr>
            <w:tcW w:w="677" w:type="dxa"/>
            <w:shd w:val="clear" w:color="auto" w:fill="auto"/>
            <w:vAlign w:val="center"/>
          </w:tcPr>
          <w:p w14:paraId="333F36C8"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5</w:t>
            </w:r>
            <w:r w:rsidR="005E3651" w:rsidRPr="00581A78">
              <w:rPr>
                <w:rStyle w:val="HEADINGINLOWERCASE-11PTBOLD"/>
                <w:b w:val="0"/>
                <w:color w:val="auto"/>
              </w:rPr>
              <w:t>%</w:t>
            </w:r>
          </w:p>
        </w:tc>
        <w:tc>
          <w:tcPr>
            <w:tcW w:w="2796" w:type="dxa"/>
            <w:gridSpan w:val="3"/>
            <w:shd w:val="clear" w:color="auto" w:fill="D9D9D9"/>
            <w:vAlign w:val="center"/>
          </w:tcPr>
          <w:p w14:paraId="1B256B2E"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Manual Handling – Light to Moderate (under 25KG)</w:t>
            </w:r>
          </w:p>
        </w:tc>
        <w:tc>
          <w:tcPr>
            <w:tcW w:w="689" w:type="dxa"/>
            <w:shd w:val="clear" w:color="auto" w:fill="auto"/>
            <w:vAlign w:val="center"/>
          </w:tcPr>
          <w:p w14:paraId="058D72FF"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15</w:t>
            </w:r>
            <w:r w:rsidR="005E3651" w:rsidRPr="00581A78">
              <w:rPr>
                <w:rStyle w:val="HEADINGINLOWERCASE-11PTBOLD"/>
                <w:b w:val="0"/>
                <w:color w:val="auto"/>
              </w:rPr>
              <w:t>%</w:t>
            </w:r>
          </w:p>
        </w:tc>
        <w:tc>
          <w:tcPr>
            <w:tcW w:w="2797" w:type="dxa"/>
            <w:gridSpan w:val="2"/>
            <w:shd w:val="clear" w:color="auto" w:fill="D9D9D9"/>
            <w:vAlign w:val="center"/>
          </w:tcPr>
          <w:p w14:paraId="1E81455B"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Vibrating plant/ tools/ equipment</w:t>
            </w:r>
          </w:p>
        </w:tc>
        <w:tc>
          <w:tcPr>
            <w:tcW w:w="689" w:type="dxa"/>
            <w:shd w:val="clear" w:color="auto" w:fill="auto"/>
            <w:vAlign w:val="center"/>
          </w:tcPr>
          <w:p w14:paraId="604E67AF"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5</w:t>
            </w:r>
            <w:r w:rsidR="005E3651" w:rsidRPr="00581A78">
              <w:rPr>
                <w:rStyle w:val="HEADINGINLOWERCASE-11PTBOLD"/>
                <w:b w:val="0"/>
                <w:color w:val="auto"/>
              </w:rPr>
              <w:t>%</w:t>
            </w:r>
          </w:p>
        </w:tc>
      </w:tr>
      <w:tr w:rsidR="00581A78" w:rsidRPr="00581A78" w14:paraId="6D10452D" w14:textId="77777777" w:rsidTr="007074D2">
        <w:trPr>
          <w:cantSplit/>
          <w:trHeight w:hRule="exact" w:val="539"/>
        </w:trPr>
        <w:tc>
          <w:tcPr>
            <w:tcW w:w="2808" w:type="dxa"/>
            <w:gridSpan w:val="2"/>
            <w:shd w:val="clear" w:color="auto" w:fill="D9D9D9"/>
            <w:vAlign w:val="center"/>
          </w:tcPr>
          <w:p w14:paraId="1E97D039"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Noise</w:t>
            </w:r>
          </w:p>
        </w:tc>
        <w:tc>
          <w:tcPr>
            <w:tcW w:w="677" w:type="dxa"/>
            <w:shd w:val="clear" w:color="auto" w:fill="auto"/>
            <w:vAlign w:val="center"/>
          </w:tcPr>
          <w:p w14:paraId="411BE9AF"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90</w:t>
            </w:r>
            <w:r w:rsidR="005E3651" w:rsidRPr="00581A78">
              <w:rPr>
                <w:rStyle w:val="HEADINGINLOWERCASE-11PTBOLD"/>
                <w:b w:val="0"/>
                <w:color w:val="auto"/>
              </w:rPr>
              <w:t>%</w:t>
            </w:r>
          </w:p>
        </w:tc>
        <w:tc>
          <w:tcPr>
            <w:tcW w:w="2796" w:type="dxa"/>
            <w:gridSpan w:val="3"/>
            <w:shd w:val="clear" w:color="auto" w:fill="D9D9D9"/>
            <w:vAlign w:val="center"/>
          </w:tcPr>
          <w:p w14:paraId="66E0A348"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Repetitive work activity/ operations</w:t>
            </w:r>
          </w:p>
        </w:tc>
        <w:tc>
          <w:tcPr>
            <w:tcW w:w="689" w:type="dxa"/>
            <w:shd w:val="clear" w:color="auto" w:fill="auto"/>
            <w:vAlign w:val="center"/>
          </w:tcPr>
          <w:p w14:paraId="52E4F0A6"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shd w:val="clear" w:color="auto" w:fill="D9D9D9"/>
            <w:vAlign w:val="center"/>
          </w:tcPr>
          <w:p w14:paraId="33F0F4EF"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Prolonged standing/ walking</w:t>
            </w:r>
          </w:p>
        </w:tc>
        <w:tc>
          <w:tcPr>
            <w:tcW w:w="689" w:type="dxa"/>
            <w:shd w:val="clear" w:color="auto" w:fill="auto"/>
            <w:vAlign w:val="center"/>
          </w:tcPr>
          <w:p w14:paraId="3DF14C7E" w14:textId="77777777" w:rsidR="005E3651" w:rsidRPr="00581A78" w:rsidRDefault="00EC59E0" w:rsidP="005F7CC4">
            <w:pPr>
              <w:pStyle w:val="BODYTEXTSTYLE"/>
              <w:spacing w:after="0" w:line="240" w:lineRule="auto"/>
              <w:jc w:val="right"/>
              <w:rPr>
                <w:rStyle w:val="HEADINGINLOWERCASE-11PTBOLD"/>
                <w:b w:val="0"/>
                <w:color w:val="auto"/>
              </w:rPr>
            </w:pPr>
            <w:r>
              <w:rPr>
                <w:rStyle w:val="HEADINGINLOWERCASE-11PTBOLD"/>
                <w:b w:val="0"/>
                <w:color w:val="auto"/>
              </w:rPr>
              <w:t>9</w:t>
            </w:r>
            <w:r w:rsidR="000C731D">
              <w:rPr>
                <w:rStyle w:val="HEADINGINLOWERCASE-11PTBOLD"/>
                <w:b w:val="0"/>
                <w:color w:val="auto"/>
              </w:rPr>
              <w:t>0</w:t>
            </w:r>
            <w:r w:rsidR="005E3651" w:rsidRPr="00581A78">
              <w:rPr>
                <w:rStyle w:val="HEADINGINLOWERCASE-11PTBOLD"/>
                <w:b w:val="0"/>
                <w:color w:val="auto"/>
              </w:rPr>
              <w:t>%</w:t>
            </w:r>
          </w:p>
        </w:tc>
      </w:tr>
      <w:tr w:rsidR="00581A78" w:rsidRPr="00581A78" w14:paraId="3059459C" w14:textId="77777777" w:rsidTr="007074D2">
        <w:trPr>
          <w:cantSplit/>
          <w:trHeight w:hRule="exact" w:val="539"/>
        </w:trPr>
        <w:tc>
          <w:tcPr>
            <w:tcW w:w="2808" w:type="dxa"/>
            <w:gridSpan w:val="2"/>
            <w:shd w:val="clear" w:color="auto" w:fill="D9D9D9"/>
            <w:vAlign w:val="center"/>
          </w:tcPr>
          <w:p w14:paraId="243AD386"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Prolonged sitting in a constrained position</w:t>
            </w:r>
          </w:p>
        </w:tc>
        <w:tc>
          <w:tcPr>
            <w:tcW w:w="677" w:type="dxa"/>
            <w:shd w:val="clear" w:color="auto" w:fill="auto"/>
            <w:vAlign w:val="center"/>
          </w:tcPr>
          <w:p w14:paraId="7FD17F09"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6" w:type="dxa"/>
            <w:gridSpan w:val="3"/>
            <w:shd w:val="clear" w:color="auto" w:fill="D9D9D9"/>
            <w:vAlign w:val="center"/>
          </w:tcPr>
          <w:p w14:paraId="230387CA"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Confined spaces</w:t>
            </w:r>
          </w:p>
        </w:tc>
        <w:tc>
          <w:tcPr>
            <w:tcW w:w="689" w:type="dxa"/>
            <w:shd w:val="clear" w:color="auto" w:fill="auto"/>
            <w:vAlign w:val="center"/>
          </w:tcPr>
          <w:p w14:paraId="597D0C40"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shd w:val="clear" w:color="auto" w:fill="D9D9D9"/>
            <w:vAlign w:val="center"/>
          </w:tcPr>
          <w:p w14:paraId="2D4BD21C"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Extremes of temperature (e.g. very hot / cold)</w:t>
            </w:r>
          </w:p>
        </w:tc>
        <w:tc>
          <w:tcPr>
            <w:tcW w:w="689" w:type="dxa"/>
            <w:shd w:val="clear" w:color="auto" w:fill="auto"/>
            <w:vAlign w:val="center"/>
          </w:tcPr>
          <w:p w14:paraId="50C8545D"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7DEC537E" w14:textId="77777777" w:rsidTr="007074D2">
        <w:trPr>
          <w:cantSplit/>
          <w:trHeight w:hRule="exact" w:val="539"/>
        </w:trPr>
        <w:tc>
          <w:tcPr>
            <w:tcW w:w="2808" w:type="dxa"/>
            <w:gridSpan w:val="2"/>
            <w:shd w:val="clear" w:color="auto" w:fill="D9D9D9"/>
            <w:vAlign w:val="center"/>
          </w:tcPr>
          <w:p w14:paraId="6BD032A2"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Adverse weather conditions (e.g. frost, rain, etc.)</w:t>
            </w:r>
          </w:p>
        </w:tc>
        <w:tc>
          <w:tcPr>
            <w:tcW w:w="677" w:type="dxa"/>
            <w:shd w:val="clear" w:color="auto" w:fill="auto"/>
            <w:vAlign w:val="center"/>
          </w:tcPr>
          <w:p w14:paraId="2D335D33"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6" w:type="dxa"/>
            <w:gridSpan w:val="3"/>
            <w:shd w:val="clear" w:color="auto" w:fill="D9D9D9"/>
            <w:vAlign w:val="center"/>
          </w:tcPr>
          <w:p w14:paraId="268B3A2E"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Working at Height</w:t>
            </w:r>
          </w:p>
        </w:tc>
        <w:tc>
          <w:tcPr>
            <w:tcW w:w="689" w:type="dxa"/>
            <w:shd w:val="clear" w:color="auto" w:fill="auto"/>
            <w:vAlign w:val="center"/>
          </w:tcPr>
          <w:p w14:paraId="4643C995"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10</w:t>
            </w:r>
            <w:r w:rsidR="005E3651" w:rsidRPr="00581A78">
              <w:rPr>
                <w:rStyle w:val="HEADINGINLOWERCASE-11PTBOLD"/>
                <w:b w:val="0"/>
                <w:color w:val="auto"/>
              </w:rPr>
              <w:t>%</w:t>
            </w:r>
          </w:p>
        </w:tc>
        <w:tc>
          <w:tcPr>
            <w:tcW w:w="2797" w:type="dxa"/>
            <w:gridSpan w:val="2"/>
            <w:shd w:val="clear" w:color="auto" w:fill="D9D9D9"/>
            <w:vAlign w:val="center"/>
          </w:tcPr>
          <w:p w14:paraId="31992EEC"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Driving HGV/ LGV/ PCV/ Minibus</w:t>
            </w:r>
          </w:p>
        </w:tc>
        <w:tc>
          <w:tcPr>
            <w:tcW w:w="689" w:type="dxa"/>
            <w:shd w:val="clear" w:color="auto" w:fill="auto"/>
            <w:vAlign w:val="center"/>
          </w:tcPr>
          <w:p w14:paraId="5CA9ECBF"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20</w:t>
            </w:r>
            <w:r w:rsidR="005E3651" w:rsidRPr="00581A78">
              <w:rPr>
                <w:rStyle w:val="HEADINGINLOWERCASE-11PTBOLD"/>
                <w:b w:val="0"/>
                <w:color w:val="auto"/>
              </w:rPr>
              <w:t>%</w:t>
            </w:r>
          </w:p>
        </w:tc>
      </w:tr>
      <w:tr w:rsidR="00581A78" w:rsidRPr="00581A78" w14:paraId="0939C33A" w14:textId="77777777" w:rsidTr="007074D2">
        <w:trPr>
          <w:cantSplit/>
          <w:trHeight w:hRule="exact" w:val="539"/>
        </w:trPr>
        <w:tc>
          <w:tcPr>
            <w:tcW w:w="2808" w:type="dxa"/>
            <w:gridSpan w:val="2"/>
            <w:shd w:val="clear" w:color="auto" w:fill="D9D9D9"/>
            <w:vAlign w:val="center"/>
          </w:tcPr>
          <w:p w14:paraId="6E4C0F7E"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Fumes, dusts, gases, etc.</w:t>
            </w:r>
          </w:p>
        </w:tc>
        <w:tc>
          <w:tcPr>
            <w:tcW w:w="677" w:type="dxa"/>
            <w:shd w:val="clear" w:color="auto" w:fill="auto"/>
            <w:vAlign w:val="center"/>
          </w:tcPr>
          <w:p w14:paraId="76FB4563" w14:textId="118030F3" w:rsidR="005E3651" w:rsidRPr="00581A78" w:rsidRDefault="008D43DB" w:rsidP="005F7CC4">
            <w:pPr>
              <w:pStyle w:val="BODYTEXTSTYLE"/>
              <w:spacing w:after="0" w:line="240" w:lineRule="auto"/>
              <w:jc w:val="right"/>
              <w:rPr>
                <w:rStyle w:val="HEADINGINLOWERCASE-11PTBOLD"/>
                <w:b w:val="0"/>
                <w:color w:val="auto"/>
              </w:rPr>
            </w:pPr>
            <w:r>
              <w:rPr>
                <w:rStyle w:val="HEADINGINLOWERCASE-11PTBOLD"/>
                <w:b w:val="0"/>
                <w:color w:val="auto"/>
              </w:rPr>
              <w:t>70</w:t>
            </w:r>
            <w:r w:rsidR="005E3651" w:rsidRPr="00581A78">
              <w:rPr>
                <w:rStyle w:val="HEADINGINLOWERCASE-11PTBOLD"/>
                <w:b w:val="0"/>
                <w:color w:val="auto"/>
              </w:rPr>
              <w:t>%</w:t>
            </w:r>
          </w:p>
        </w:tc>
        <w:tc>
          <w:tcPr>
            <w:tcW w:w="2796" w:type="dxa"/>
            <w:gridSpan w:val="3"/>
            <w:shd w:val="clear" w:color="auto" w:fill="D9D9D9"/>
            <w:vAlign w:val="center"/>
          </w:tcPr>
          <w:p w14:paraId="20A1E778"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Solvents, oils, paints, de-greasers, etc.</w:t>
            </w:r>
          </w:p>
        </w:tc>
        <w:tc>
          <w:tcPr>
            <w:tcW w:w="689" w:type="dxa"/>
            <w:shd w:val="clear" w:color="auto" w:fill="auto"/>
            <w:vAlign w:val="center"/>
          </w:tcPr>
          <w:p w14:paraId="7E39ADD9"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25</w:t>
            </w:r>
            <w:r w:rsidR="005E3651" w:rsidRPr="00581A78">
              <w:rPr>
                <w:rStyle w:val="HEADINGINLOWERCASE-11PTBOLD"/>
                <w:b w:val="0"/>
                <w:color w:val="auto"/>
              </w:rPr>
              <w:t>%</w:t>
            </w:r>
          </w:p>
        </w:tc>
        <w:tc>
          <w:tcPr>
            <w:tcW w:w="2797" w:type="dxa"/>
            <w:gridSpan w:val="2"/>
            <w:shd w:val="clear" w:color="auto" w:fill="D9D9D9"/>
            <w:vAlign w:val="center"/>
          </w:tcPr>
          <w:p w14:paraId="05CF5413"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Pesticides, herbicides, insecticides</w:t>
            </w:r>
          </w:p>
        </w:tc>
        <w:tc>
          <w:tcPr>
            <w:tcW w:w="689" w:type="dxa"/>
            <w:shd w:val="clear" w:color="auto" w:fill="auto"/>
            <w:vAlign w:val="center"/>
          </w:tcPr>
          <w:p w14:paraId="7DD9024A"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630F3190" w14:textId="77777777" w:rsidTr="007074D2">
        <w:trPr>
          <w:cantSplit/>
          <w:trHeight w:hRule="exact" w:val="539"/>
        </w:trPr>
        <w:tc>
          <w:tcPr>
            <w:tcW w:w="2808" w:type="dxa"/>
            <w:gridSpan w:val="2"/>
            <w:tcBorders>
              <w:bottom w:val="single" w:sz="6" w:space="0" w:color="808080"/>
            </w:tcBorders>
            <w:shd w:val="clear" w:color="auto" w:fill="D9D9D9"/>
            <w:vAlign w:val="center"/>
          </w:tcPr>
          <w:p w14:paraId="080342BE"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Detergent or other cleaning chemicals</w:t>
            </w:r>
          </w:p>
        </w:tc>
        <w:tc>
          <w:tcPr>
            <w:tcW w:w="677" w:type="dxa"/>
            <w:tcBorders>
              <w:bottom w:val="single" w:sz="6" w:space="0" w:color="808080"/>
            </w:tcBorders>
            <w:shd w:val="clear" w:color="auto" w:fill="auto"/>
            <w:vAlign w:val="center"/>
          </w:tcPr>
          <w:p w14:paraId="00242F1F"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5</w:t>
            </w:r>
            <w:r w:rsidR="005E3651" w:rsidRPr="00581A78">
              <w:rPr>
                <w:rStyle w:val="HEADINGINLOWERCASE-11PTBOLD"/>
                <w:b w:val="0"/>
                <w:color w:val="auto"/>
              </w:rPr>
              <w:t>%</w:t>
            </w:r>
          </w:p>
        </w:tc>
        <w:tc>
          <w:tcPr>
            <w:tcW w:w="2796" w:type="dxa"/>
            <w:gridSpan w:val="3"/>
            <w:tcBorders>
              <w:bottom w:val="single" w:sz="6" w:space="0" w:color="808080"/>
            </w:tcBorders>
            <w:shd w:val="clear" w:color="auto" w:fill="D9D9D9"/>
            <w:vAlign w:val="center"/>
          </w:tcPr>
          <w:p w14:paraId="07305F4E"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Biological hazards (e.g. vomit, urine, blood, sharps)</w:t>
            </w:r>
          </w:p>
        </w:tc>
        <w:tc>
          <w:tcPr>
            <w:tcW w:w="689" w:type="dxa"/>
            <w:tcBorders>
              <w:bottom w:val="single" w:sz="6" w:space="0" w:color="808080"/>
            </w:tcBorders>
            <w:shd w:val="clear" w:color="auto" w:fill="auto"/>
            <w:vAlign w:val="center"/>
          </w:tcPr>
          <w:p w14:paraId="65C4D8CD"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tcBorders>
              <w:bottom w:val="single" w:sz="6" w:space="0" w:color="808080"/>
            </w:tcBorders>
            <w:shd w:val="clear" w:color="auto" w:fill="D9D9D9"/>
            <w:vAlign w:val="center"/>
          </w:tcPr>
          <w:p w14:paraId="4BBE11CB"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Display screen equipment</w:t>
            </w:r>
          </w:p>
        </w:tc>
        <w:tc>
          <w:tcPr>
            <w:tcW w:w="689" w:type="dxa"/>
            <w:tcBorders>
              <w:bottom w:val="single" w:sz="6" w:space="0" w:color="808080"/>
            </w:tcBorders>
            <w:shd w:val="clear" w:color="auto" w:fill="auto"/>
            <w:vAlign w:val="center"/>
          </w:tcPr>
          <w:p w14:paraId="55BD87CA"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10</w:t>
            </w:r>
            <w:r w:rsidR="005E3651" w:rsidRPr="00581A78">
              <w:rPr>
                <w:rStyle w:val="HEADINGINLOWERCASE-11PTBOLD"/>
                <w:b w:val="0"/>
                <w:color w:val="auto"/>
              </w:rPr>
              <w:t>%</w:t>
            </w:r>
          </w:p>
        </w:tc>
      </w:tr>
      <w:tr w:rsidR="00581A78" w:rsidRPr="00581A78" w14:paraId="236451EA" w14:textId="77777777" w:rsidTr="007074D2">
        <w:trPr>
          <w:cantSplit/>
          <w:trHeight w:hRule="exact" w:val="340"/>
        </w:trPr>
        <w:tc>
          <w:tcPr>
            <w:tcW w:w="10456" w:type="dxa"/>
            <w:gridSpan w:val="10"/>
            <w:shd w:val="clear" w:color="auto" w:fill="A6A6A6"/>
            <w:vAlign w:val="center"/>
          </w:tcPr>
          <w:p w14:paraId="58ED51B4" w14:textId="77777777" w:rsidR="00121C96" w:rsidRPr="00581A78" w:rsidRDefault="00121C96" w:rsidP="00E45ACA">
            <w:pPr>
              <w:pStyle w:val="BODYTEXTSTYLE"/>
              <w:spacing w:after="0"/>
              <w:jc w:val="center"/>
              <w:rPr>
                <w:rStyle w:val="HEADINGINLOWERCASE-11PTBOLD"/>
                <w:b w:val="0"/>
                <w:color w:val="auto"/>
              </w:rPr>
            </w:pPr>
            <w:r w:rsidRPr="00581A78">
              <w:rPr>
                <w:rStyle w:val="HEADINGINLOWERCASE-11PTBOLD"/>
                <w:color w:val="auto"/>
              </w:rPr>
              <w:t>The job involves</w:t>
            </w:r>
            <w:r w:rsidRPr="00581A78">
              <w:rPr>
                <w:rStyle w:val="HEADINGINLOWERCASE-11PTBOLD"/>
                <w:b w:val="0"/>
                <w:color w:val="auto"/>
              </w:rPr>
              <w:t xml:space="preserve"> </w:t>
            </w:r>
            <w:r w:rsidRPr="00581A78">
              <w:rPr>
                <w:rStyle w:val="HEADINGINLOWERCASE-11PTBOLD"/>
                <w:color w:val="auto"/>
              </w:rPr>
              <w:t xml:space="preserve">working with </w:t>
            </w:r>
            <w:r w:rsidRPr="00581A78">
              <w:rPr>
                <w:rStyle w:val="HEADINGINLOWERCASE-11PTBOLD"/>
                <w:b w:val="0"/>
                <w:color w:val="auto"/>
              </w:rPr>
              <w:t>(percentage of time involved)</w:t>
            </w:r>
          </w:p>
        </w:tc>
      </w:tr>
      <w:tr w:rsidR="00581A78" w:rsidRPr="00581A78" w14:paraId="73EF1118" w14:textId="77777777" w:rsidTr="007074D2">
        <w:trPr>
          <w:cantSplit/>
          <w:trHeight w:hRule="exact" w:val="539"/>
        </w:trPr>
        <w:tc>
          <w:tcPr>
            <w:tcW w:w="2808" w:type="dxa"/>
            <w:gridSpan w:val="2"/>
            <w:shd w:val="clear" w:color="auto" w:fill="D9D9D9"/>
            <w:vAlign w:val="center"/>
          </w:tcPr>
          <w:p w14:paraId="5AA74A95"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Plant and/or machinery</w:t>
            </w:r>
          </w:p>
        </w:tc>
        <w:tc>
          <w:tcPr>
            <w:tcW w:w="677" w:type="dxa"/>
            <w:shd w:val="clear" w:color="auto" w:fill="auto"/>
            <w:vAlign w:val="center"/>
          </w:tcPr>
          <w:p w14:paraId="5EE52865"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100</w:t>
            </w:r>
            <w:r w:rsidR="005E3651" w:rsidRPr="00581A78">
              <w:rPr>
                <w:rStyle w:val="HEADINGINLOWERCASE-11PTBOLD"/>
                <w:b w:val="0"/>
                <w:color w:val="auto"/>
              </w:rPr>
              <w:t>%</w:t>
            </w:r>
          </w:p>
        </w:tc>
        <w:tc>
          <w:tcPr>
            <w:tcW w:w="2796" w:type="dxa"/>
            <w:gridSpan w:val="3"/>
            <w:shd w:val="clear" w:color="auto" w:fill="D9D9D9"/>
            <w:vAlign w:val="center"/>
          </w:tcPr>
          <w:p w14:paraId="184B849C"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Vehicles (including driving)</w:t>
            </w:r>
          </w:p>
        </w:tc>
        <w:tc>
          <w:tcPr>
            <w:tcW w:w="689" w:type="dxa"/>
            <w:shd w:val="clear" w:color="auto" w:fill="auto"/>
            <w:vAlign w:val="center"/>
          </w:tcPr>
          <w:p w14:paraId="242B06F3"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100</w:t>
            </w:r>
            <w:r w:rsidR="005E3651" w:rsidRPr="00581A78">
              <w:rPr>
                <w:rStyle w:val="HEADINGINLOWERCASE-11PTBOLD"/>
                <w:b w:val="0"/>
                <w:color w:val="auto"/>
              </w:rPr>
              <w:t>%</w:t>
            </w:r>
          </w:p>
        </w:tc>
        <w:tc>
          <w:tcPr>
            <w:tcW w:w="2797" w:type="dxa"/>
            <w:gridSpan w:val="2"/>
            <w:shd w:val="clear" w:color="auto" w:fill="D9D9D9"/>
            <w:vAlign w:val="center"/>
          </w:tcPr>
          <w:p w14:paraId="21B66D8C"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Electricity</w:t>
            </w:r>
          </w:p>
        </w:tc>
        <w:tc>
          <w:tcPr>
            <w:tcW w:w="689" w:type="dxa"/>
            <w:shd w:val="clear" w:color="auto" w:fill="auto"/>
            <w:vAlign w:val="center"/>
          </w:tcPr>
          <w:p w14:paraId="6E956275"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4F0FB0FE" w14:textId="77777777" w:rsidTr="007074D2">
        <w:trPr>
          <w:cantSplit/>
          <w:trHeight w:hRule="exact" w:val="539"/>
        </w:trPr>
        <w:tc>
          <w:tcPr>
            <w:tcW w:w="2808" w:type="dxa"/>
            <w:gridSpan w:val="2"/>
            <w:shd w:val="clear" w:color="auto" w:fill="D9D9D9"/>
            <w:vAlign w:val="center"/>
          </w:tcPr>
          <w:p w14:paraId="356FC9D1"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Welding</w:t>
            </w:r>
          </w:p>
        </w:tc>
        <w:tc>
          <w:tcPr>
            <w:tcW w:w="677" w:type="dxa"/>
            <w:shd w:val="clear" w:color="auto" w:fill="auto"/>
            <w:vAlign w:val="center"/>
          </w:tcPr>
          <w:p w14:paraId="1C9E39C2"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10</w:t>
            </w:r>
            <w:r w:rsidR="005E3651" w:rsidRPr="00581A78">
              <w:rPr>
                <w:rStyle w:val="HEADINGINLOWERCASE-11PTBOLD"/>
                <w:b w:val="0"/>
                <w:color w:val="auto"/>
              </w:rPr>
              <w:t>%</w:t>
            </w:r>
          </w:p>
        </w:tc>
        <w:tc>
          <w:tcPr>
            <w:tcW w:w="2796" w:type="dxa"/>
            <w:gridSpan w:val="3"/>
            <w:shd w:val="clear" w:color="auto" w:fill="D9D9D9"/>
            <w:vAlign w:val="center"/>
          </w:tcPr>
          <w:p w14:paraId="7D1A915A"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Food Handling</w:t>
            </w:r>
          </w:p>
        </w:tc>
        <w:tc>
          <w:tcPr>
            <w:tcW w:w="689" w:type="dxa"/>
            <w:shd w:val="clear" w:color="auto" w:fill="auto"/>
            <w:vAlign w:val="center"/>
          </w:tcPr>
          <w:p w14:paraId="7F472DA4"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shd w:val="clear" w:color="auto" w:fill="D9D9D9"/>
            <w:vAlign w:val="center"/>
          </w:tcPr>
          <w:p w14:paraId="68AEE7D5"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Animals</w:t>
            </w:r>
          </w:p>
        </w:tc>
        <w:tc>
          <w:tcPr>
            <w:tcW w:w="689" w:type="dxa"/>
            <w:shd w:val="clear" w:color="auto" w:fill="auto"/>
            <w:vAlign w:val="center"/>
          </w:tcPr>
          <w:p w14:paraId="1900CEF1"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0ADF9D02" w14:textId="77777777" w:rsidTr="007074D2">
        <w:trPr>
          <w:cantSplit/>
          <w:trHeight w:hRule="exact" w:val="539"/>
        </w:trPr>
        <w:tc>
          <w:tcPr>
            <w:tcW w:w="2808" w:type="dxa"/>
            <w:gridSpan w:val="2"/>
            <w:shd w:val="clear" w:color="auto" w:fill="D9D9D9"/>
            <w:vAlign w:val="center"/>
          </w:tcPr>
          <w:p w14:paraId="2805D804"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Working alone</w:t>
            </w:r>
          </w:p>
        </w:tc>
        <w:tc>
          <w:tcPr>
            <w:tcW w:w="677" w:type="dxa"/>
            <w:shd w:val="clear" w:color="auto" w:fill="auto"/>
            <w:vAlign w:val="center"/>
          </w:tcPr>
          <w:p w14:paraId="033CDFD5"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6" w:type="dxa"/>
            <w:gridSpan w:val="3"/>
            <w:shd w:val="clear" w:color="auto" w:fill="D9D9D9"/>
            <w:vAlign w:val="center"/>
          </w:tcPr>
          <w:p w14:paraId="5163A1B4"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Working with vulnerable people</w:t>
            </w:r>
          </w:p>
        </w:tc>
        <w:tc>
          <w:tcPr>
            <w:tcW w:w="689" w:type="dxa"/>
            <w:shd w:val="clear" w:color="auto" w:fill="auto"/>
            <w:vAlign w:val="center"/>
          </w:tcPr>
          <w:p w14:paraId="763F607D"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shd w:val="clear" w:color="auto" w:fill="D9D9D9"/>
            <w:vAlign w:val="center"/>
          </w:tcPr>
          <w:p w14:paraId="7865940B"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Working with people with special needs</w:t>
            </w:r>
          </w:p>
        </w:tc>
        <w:tc>
          <w:tcPr>
            <w:tcW w:w="689" w:type="dxa"/>
            <w:shd w:val="clear" w:color="auto" w:fill="auto"/>
            <w:vAlign w:val="center"/>
          </w:tcPr>
          <w:p w14:paraId="6BED54EB"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30CCC5A4" w14:textId="77777777" w:rsidTr="007074D2">
        <w:trPr>
          <w:cantSplit/>
          <w:trHeight w:hRule="exact" w:val="539"/>
        </w:trPr>
        <w:tc>
          <w:tcPr>
            <w:tcW w:w="2808" w:type="dxa"/>
            <w:gridSpan w:val="2"/>
            <w:tcBorders>
              <w:bottom w:val="single" w:sz="6" w:space="0" w:color="808080"/>
            </w:tcBorders>
            <w:shd w:val="clear" w:color="auto" w:fill="D9D9D9"/>
            <w:vAlign w:val="center"/>
          </w:tcPr>
          <w:p w14:paraId="3F96FCEA"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Working with members of the public</w:t>
            </w:r>
          </w:p>
        </w:tc>
        <w:tc>
          <w:tcPr>
            <w:tcW w:w="677" w:type="dxa"/>
            <w:tcBorders>
              <w:bottom w:val="single" w:sz="6" w:space="0" w:color="808080"/>
            </w:tcBorders>
            <w:shd w:val="clear" w:color="auto" w:fill="auto"/>
            <w:vAlign w:val="center"/>
          </w:tcPr>
          <w:p w14:paraId="1E7176C6" w14:textId="77777777" w:rsidR="005E3651" w:rsidRPr="00581A78" w:rsidRDefault="000C731D" w:rsidP="005F7CC4">
            <w:pPr>
              <w:pStyle w:val="BODYTEXTSTYLE"/>
              <w:spacing w:after="0" w:line="240" w:lineRule="auto"/>
              <w:jc w:val="right"/>
              <w:rPr>
                <w:rStyle w:val="HEADINGINLOWERCASE-11PTBOLD"/>
                <w:b w:val="0"/>
                <w:color w:val="auto"/>
              </w:rPr>
            </w:pPr>
            <w:r>
              <w:rPr>
                <w:rStyle w:val="HEADINGINLOWERCASE-11PTBOLD"/>
                <w:b w:val="0"/>
                <w:color w:val="auto"/>
              </w:rPr>
              <w:t>10</w:t>
            </w:r>
            <w:r w:rsidR="005E3651" w:rsidRPr="00581A78">
              <w:rPr>
                <w:rStyle w:val="HEADINGINLOWERCASE-11PTBOLD"/>
                <w:b w:val="0"/>
                <w:color w:val="auto"/>
              </w:rPr>
              <w:t>%</w:t>
            </w:r>
          </w:p>
        </w:tc>
        <w:tc>
          <w:tcPr>
            <w:tcW w:w="2796" w:type="dxa"/>
            <w:gridSpan w:val="3"/>
            <w:tcBorders>
              <w:bottom w:val="single" w:sz="6" w:space="0" w:color="808080"/>
            </w:tcBorders>
            <w:shd w:val="clear" w:color="auto" w:fill="D9D9D9"/>
            <w:vAlign w:val="center"/>
          </w:tcPr>
          <w:p w14:paraId="01E654A3" w14:textId="77777777" w:rsidR="005E3651" w:rsidRPr="00581A78" w:rsidRDefault="005E3651" w:rsidP="005F7CC4">
            <w:pPr>
              <w:pStyle w:val="BODYTEXTSTYLE"/>
              <w:spacing w:after="0" w:line="240" w:lineRule="auto"/>
              <w:rPr>
                <w:rStyle w:val="HEADINGINLOWERCASE-11PTBOLD"/>
                <w:color w:val="auto"/>
              </w:rPr>
            </w:pPr>
            <w:r w:rsidRPr="00581A78">
              <w:rPr>
                <w:rStyle w:val="HEADINGINLOWERCASE-11PTBOLD"/>
                <w:color w:val="auto"/>
              </w:rPr>
              <w:t>Other</w:t>
            </w:r>
            <w:r w:rsidRPr="00581A78">
              <w:rPr>
                <w:rStyle w:val="HEADINGINLOWERCASE-11PTBOLD"/>
                <w:b w:val="0"/>
                <w:color w:val="auto"/>
              </w:rPr>
              <w:t xml:space="preserve"> (please state):</w:t>
            </w:r>
          </w:p>
        </w:tc>
        <w:tc>
          <w:tcPr>
            <w:tcW w:w="4175" w:type="dxa"/>
            <w:gridSpan w:val="4"/>
            <w:tcBorders>
              <w:bottom w:val="single" w:sz="6" w:space="0" w:color="808080"/>
            </w:tcBorders>
            <w:shd w:val="clear" w:color="auto" w:fill="auto"/>
            <w:vAlign w:val="center"/>
          </w:tcPr>
          <w:p w14:paraId="7C49A85C" w14:textId="77777777" w:rsidR="005E3651" w:rsidRPr="00581A78" w:rsidRDefault="005E3651" w:rsidP="005F7CC4">
            <w:pPr>
              <w:pStyle w:val="BODYTEXTSTYLE"/>
              <w:spacing w:after="0" w:line="240" w:lineRule="auto"/>
              <w:jc w:val="center"/>
              <w:rPr>
                <w:rStyle w:val="HEADINGINLOWERCASE-11PTBOLD"/>
                <w:b w:val="0"/>
                <w:color w:val="auto"/>
              </w:rPr>
            </w:pPr>
          </w:p>
        </w:tc>
      </w:tr>
      <w:tr w:rsidR="00581A78" w:rsidRPr="00581A78" w14:paraId="7B388D49" w14:textId="77777777" w:rsidTr="007074D2">
        <w:trPr>
          <w:cantSplit/>
          <w:trHeight w:hRule="exact" w:val="340"/>
        </w:trPr>
        <w:tc>
          <w:tcPr>
            <w:tcW w:w="10456" w:type="dxa"/>
            <w:gridSpan w:val="10"/>
            <w:tcBorders>
              <w:bottom w:val="single" w:sz="6" w:space="0" w:color="808080"/>
            </w:tcBorders>
            <w:shd w:val="clear" w:color="auto" w:fill="A6A6A6"/>
            <w:vAlign w:val="center"/>
          </w:tcPr>
          <w:p w14:paraId="3AC6E47E" w14:textId="77777777" w:rsidR="003C5B67" w:rsidRPr="00581A78" w:rsidRDefault="008E0872" w:rsidP="00E45ACA">
            <w:pPr>
              <w:pStyle w:val="BODYTEXTSTYLE"/>
              <w:spacing w:after="0"/>
              <w:jc w:val="center"/>
              <w:rPr>
                <w:rStyle w:val="HEADINGINLOWERCASE-11PTBOLD"/>
                <w:b w:val="0"/>
                <w:color w:val="auto"/>
              </w:rPr>
            </w:pPr>
            <w:r w:rsidRPr="00581A78">
              <w:rPr>
                <w:rStyle w:val="HEADINGINLOWERCASE-11PTBOLD"/>
                <w:color w:val="auto"/>
              </w:rPr>
              <w:t xml:space="preserve">Frequency of </w:t>
            </w:r>
            <w:r w:rsidR="00B479A1" w:rsidRPr="00581A78">
              <w:rPr>
                <w:rStyle w:val="HEADINGINLOWERCASE-11PTBOLD"/>
                <w:color w:val="auto"/>
              </w:rPr>
              <w:t>Risks that may apply whilst working in a p</w:t>
            </w:r>
            <w:r w:rsidR="003C5B67" w:rsidRPr="00581A78">
              <w:rPr>
                <w:rStyle w:val="HEADINGINLOWERCASE-11PTBOLD"/>
                <w:color w:val="auto"/>
              </w:rPr>
              <w:t>eople related environment</w:t>
            </w:r>
          </w:p>
        </w:tc>
      </w:tr>
      <w:tr w:rsidR="00581A78" w:rsidRPr="00581A78" w14:paraId="0EE5BA94" w14:textId="77777777" w:rsidTr="007074D2">
        <w:trPr>
          <w:cantSplit/>
          <w:trHeight w:val="513"/>
        </w:trPr>
        <w:tc>
          <w:tcPr>
            <w:tcW w:w="1526" w:type="dxa"/>
            <w:shd w:val="clear" w:color="auto" w:fill="D9D9D9"/>
            <w:vAlign w:val="center"/>
          </w:tcPr>
          <w:p w14:paraId="43912FB7" w14:textId="77777777" w:rsidR="008C0412" w:rsidRPr="00581A78" w:rsidRDefault="008C0412" w:rsidP="00C936F2">
            <w:pPr>
              <w:pStyle w:val="BODYTEXTSTYLE"/>
              <w:spacing w:after="0"/>
              <w:jc w:val="center"/>
              <w:rPr>
                <w:rStyle w:val="HEADINGINLOWERCASE-11PTBOLD"/>
                <w:b w:val="0"/>
                <w:color w:val="auto"/>
              </w:rPr>
            </w:pPr>
            <w:r w:rsidRPr="00581A78">
              <w:rPr>
                <w:rStyle w:val="HEADINGINLOWERCASE-11PTBOLD"/>
                <w:b w:val="0"/>
                <w:color w:val="auto"/>
              </w:rPr>
              <w:t>Risk of Abuse</w:t>
            </w:r>
          </w:p>
        </w:tc>
        <w:tc>
          <w:tcPr>
            <w:tcW w:w="1984" w:type="dxa"/>
            <w:gridSpan w:val="3"/>
            <w:shd w:val="clear" w:color="auto" w:fill="auto"/>
            <w:vAlign w:val="center"/>
          </w:tcPr>
          <w:p w14:paraId="33E0659C" w14:textId="77777777" w:rsidR="008C0412" w:rsidRPr="00581A78" w:rsidRDefault="000C731D" w:rsidP="00AB0743">
            <w:pPr>
              <w:pStyle w:val="BODYTEXTSTYLE"/>
              <w:spacing w:after="0"/>
              <w:jc w:val="center"/>
              <w:rPr>
                <w:rStyle w:val="HEADINGINLOWERCASE-11PTBOLD"/>
                <w:b w:val="0"/>
                <w:color w:val="auto"/>
              </w:rPr>
            </w:pPr>
            <w:r>
              <w:rPr>
                <w:rStyle w:val="HEADINGINLOWERCASE-11PTBOLD"/>
                <w:b w:val="0"/>
                <w:color w:val="auto"/>
              </w:rPr>
              <w:t>N</w:t>
            </w:r>
            <w:r w:rsidR="00AB0743">
              <w:rPr>
                <w:rStyle w:val="HEADINGINLOWERCASE-11PTBOLD"/>
                <w:b w:val="0"/>
                <w:color w:val="auto"/>
              </w:rPr>
              <w:t>one</w:t>
            </w:r>
          </w:p>
        </w:tc>
        <w:tc>
          <w:tcPr>
            <w:tcW w:w="1560" w:type="dxa"/>
            <w:shd w:val="clear" w:color="auto" w:fill="D9D9D9"/>
            <w:vAlign w:val="center"/>
          </w:tcPr>
          <w:p w14:paraId="42A6DB40" w14:textId="77777777" w:rsidR="008C0412" w:rsidRPr="00581A78" w:rsidRDefault="008C0412" w:rsidP="00C936F2">
            <w:pPr>
              <w:pStyle w:val="BODYTEXTSTYLE"/>
              <w:spacing w:after="0"/>
              <w:jc w:val="center"/>
              <w:rPr>
                <w:rStyle w:val="HEADINGINLOWERCASE-11PTBOLD"/>
                <w:b w:val="0"/>
                <w:color w:val="auto"/>
              </w:rPr>
            </w:pPr>
            <w:r w:rsidRPr="00581A78">
              <w:rPr>
                <w:rStyle w:val="HEADINGINLOWERCASE-11PTBOLD"/>
                <w:b w:val="0"/>
                <w:color w:val="auto"/>
              </w:rPr>
              <w:t>Risk of Aggression</w:t>
            </w:r>
          </w:p>
        </w:tc>
        <w:tc>
          <w:tcPr>
            <w:tcW w:w="1897" w:type="dxa"/>
            <w:gridSpan w:val="2"/>
            <w:shd w:val="clear" w:color="auto" w:fill="auto"/>
            <w:vAlign w:val="center"/>
          </w:tcPr>
          <w:p w14:paraId="16360E54" w14:textId="77777777" w:rsidR="008C0412" w:rsidRPr="00581A78" w:rsidRDefault="008E0872" w:rsidP="000C731D">
            <w:pPr>
              <w:pStyle w:val="BODYTEXTSTYLE"/>
              <w:spacing w:after="0"/>
              <w:jc w:val="center"/>
              <w:rPr>
                <w:rStyle w:val="HEADINGINLOWERCASE-11PTBOLD"/>
                <w:b w:val="0"/>
                <w:color w:val="auto"/>
              </w:rPr>
            </w:pPr>
            <w:r w:rsidRPr="00581A78">
              <w:rPr>
                <w:rStyle w:val="HEADINGINLOWERCASE-11PTBOLD"/>
                <w:b w:val="0"/>
                <w:color w:val="auto"/>
              </w:rPr>
              <w:t xml:space="preserve">None </w:t>
            </w:r>
          </w:p>
        </w:tc>
        <w:tc>
          <w:tcPr>
            <w:tcW w:w="1505" w:type="dxa"/>
            <w:shd w:val="clear" w:color="auto" w:fill="D9D9D9"/>
            <w:vAlign w:val="center"/>
          </w:tcPr>
          <w:p w14:paraId="32D06B75" w14:textId="77777777" w:rsidR="008C0412" w:rsidRPr="00581A78" w:rsidRDefault="008C0412" w:rsidP="00C936F2">
            <w:pPr>
              <w:pStyle w:val="BODYTEXTSTYLE"/>
              <w:spacing w:after="0"/>
              <w:jc w:val="center"/>
              <w:rPr>
                <w:rStyle w:val="HEADINGINLOWERCASE-11PTBOLD"/>
                <w:b w:val="0"/>
                <w:color w:val="auto"/>
              </w:rPr>
            </w:pPr>
            <w:r w:rsidRPr="00581A78">
              <w:rPr>
                <w:rStyle w:val="HEADINGINLOWERCASE-11PTBOLD"/>
                <w:b w:val="0"/>
                <w:color w:val="auto"/>
              </w:rPr>
              <w:t>Risk of Injury</w:t>
            </w:r>
          </w:p>
        </w:tc>
        <w:tc>
          <w:tcPr>
            <w:tcW w:w="1984" w:type="dxa"/>
            <w:gridSpan w:val="2"/>
            <w:shd w:val="clear" w:color="auto" w:fill="auto"/>
            <w:vAlign w:val="center"/>
          </w:tcPr>
          <w:p w14:paraId="00B7312A" w14:textId="77777777" w:rsidR="008C0412" w:rsidRPr="00581A78" w:rsidRDefault="008E0872" w:rsidP="000C731D">
            <w:pPr>
              <w:pStyle w:val="BODYTEXTSTYLE"/>
              <w:spacing w:after="0"/>
              <w:jc w:val="center"/>
              <w:rPr>
                <w:rStyle w:val="HEADINGINLOWERCASE-11PTBOLD"/>
                <w:b w:val="0"/>
                <w:color w:val="auto"/>
              </w:rPr>
            </w:pPr>
            <w:r w:rsidRPr="00581A78">
              <w:rPr>
                <w:rStyle w:val="HEADINGINLOWERCASE-11PTBOLD"/>
                <w:b w:val="0"/>
                <w:color w:val="auto"/>
              </w:rPr>
              <w:t xml:space="preserve">Daily </w:t>
            </w:r>
          </w:p>
        </w:tc>
      </w:tr>
    </w:tbl>
    <w:p w14:paraId="1E337A97" w14:textId="77777777" w:rsidR="00E45ACA" w:rsidRPr="00581A78" w:rsidRDefault="00E45ACA" w:rsidP="008E0872">
      <w:pPr>
        <w:spacing w:after="0" w:line="240" w:lineRule="auto"/>
        <w:sectPr w:rsidR="00E45ACA" w:rsidRPr="00581A78" w:rsidSect="008E0872">
          <w:headerReference w:type="default" r:id="rId10"/>
          <w:pgSz w:w="11906" w:h="16838"/>
          <w:pgMar w:top="1134" w:right="851" w:bottom="709" w:left="851" w:header="709" w:footer="709" w:gutter="0"/>
          <w:cols w:space="708"/>
          <w:formProt w:val="0"/>
          <w:docGrid w:linePitch="360"/>
        </w:sectPr>
      </w:pPr>
    </w:p>
    <w:p w14:paraId="37F2A206" w14:textId="77777777" w:rsidR="00E45ACA" w:rsidRPr="00581A78" w:rsidRDefault="00E45ACA" w:rsidP="008E0872">
      <w:pPr>
        <w:spacing w:after="0" w:line="240" w:lineRule="auto"/>
        <w:sectPr w:rsidR="00E45ACA" w:rsidRPr="00581A78" w:rsidSect="00E45ACA">
          <w:type w:val="continuous"/>
          <w:pgSz w:w="11906" w:h="16838"/>
          <w:pgMar w:top="1134" w:right="851" w:bottom="709" w:left="851" w:header="709" w:footer="709" w:gutter="0"/>
          <w:cols w:space="708"/>
          <w:formProt w:val="0"/>
          <w:docGrid w:linePitch="360"/>
        </w:sectPr>
      </w:pPr>
    </w:p>
    <w:p w14:paraId="723E93FC" w14:textId="77777777" w:rsidR="008E0872" w:rsidRPr="00581A78" w:rsidRDefault="008E0872" w:rsidP="008E0872">
      <w:pPr>
        <w:spacing w:after="0" w:line="240" w:lineRule="auto"/>
      </w:pPr>
    </w:p>
    <w:p w14:paraId="5B2A74C4"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249098E5" w14:textId="77777777" w:rsidTr="00AD6EF1">
        <w:trPr>
          <w:trHeight w:val="340"/>
        </w:trPr>
        <w:tc>
          <w:tcPr>
            <w:tcW w:w="10455" w:type="dxa"/>
            <w:shd w:val="clear" w:color="auto" w:fill="auto"/>
            <w:vAlign w:val="center"/>
          </w:tcPr>
          <w:p w14:paraId="06CE686F"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37892D03"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5A4643A2" w14:textId="77777777" w:rsidR="008E0872" w:rsidRPr="00581A78" w:rsidRDefault="008E0872" w:rsidP="00575CEF">
      <w:pPr>
        <w:pStyle w:val="BasicParagraph"/>
        <w:spacing w:after="0" w:line="240" w:lineRule="auto"/>
        <w:rPr>
          <w:rStyle w:val="BODYTEXT-11PTCALIBRI"/>
          <w:color w:val="auto"/>
        </w:rPr>
      </w:pPr>
    </w:p>
    <w:p w14:paraId="549D91C4" w14:textId="77777777" w:rsidR="00581A78" w:rsidRPr="00581A78" w:rsidRDefault="00581A78" w:rsidP="00AD6EF1">
      <w:pPr>
        <w:spacing w:after="0"/>
        <w:rPr>
          <w:rStyle w:val="BODYTEXT-11PTCALIBRI"/>
          <w:color w:val="auto"/>
        </w:rPr>
      </w:pPr>
    </w:p>
    <w:sectPr w:rsidR="00581A78" w:rsidRPr="00581A78">
      <w:headerReference w:type="default" r:id="rId11"/>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CA021" w14:textId="77777777" w:rsidR="00C165CE" w:rsidRDefault="00C165CE">
      <w:r>
        <w:separator/>
      </w:r>
    </w:p>
  </w:endnote>
  <w:endnote w:type="continuationSeparator" w:id="0">
    <w:p w14:paraId="1893B686" w14:textId="77777777" w:rsidR="00C165CE" w:rsidRDefault="00C16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auto"/>
    <w:pitch w:val="default"/>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BD269B" w14:textId="77777777" w:rsidR="00C165CE" w:rsidRDefault="00C165CE">
      <w:r>
        <w:separator/>
      </w:r>
    </w:p>
  </w:footnote>
  <w:footnote w:type="continuationSeparator" w:id="0">
    <w:p w14:paraId="23E9D89F" w14:textId="77777777" w:rsidR="00C165CE" w:rsidRDefault="00C16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4F51A2" w14:textId="65D3442B" w:rsidR="00C102FB" w:rsidRPr="001548E5" w:rsidRDefault="00C102FB" w:rsidP="00352B9A">
    <w:pPr>
      <w:pStyle w:val="BasicParagraph"/>
      <w:tabs>
        <w:tab w:val="right" w:pos="10204"/>
      </w:tabs>
      <w:spacing w:line="240" w:lineRule="auto"/>
      <w:rPr>
        <w:rStyle w:val="BODYTEXT-11PTCALIBRI"/>
        <w:b/>
        <w:color w:val="auto"/>
        <w:sz w:val="28"/>
        <w:szCs w:val="28"/>
      </w:rPr>
    </w:pPr>
    <w:r w:rsidRPr="001548E5">
      <w:rPr>
        <w:rStyle w:val="BODYTEXT-11PTCALIBRI"/>
        <w:b/>
        <w:color w:val="auto"/>
        <w:sz w:val="28"/>
        <w:szCs w:val="28"/>
      </w:rPr>
      <w:t>Job Outline</w:t>
    </w:r>
    <w:r w:rsidR="00352B9A">
      <w:rPr>
        <w:rStyle w:val="BODYTEXT-11PTCALIBRI"/>
        <w:b/>
        <w:color w:val="auto"/>
        <w:sz w:val="28"/>
        <w:szCs w:val="28"/>
      </w:rPr>
      <w:tab/>
    </w:r>
    <w:r w:rsidR="00352B9A">
      <w:rPr>
        <w:noProof/>
      </w:rPr>
      <w:drawing>
        <wp:inline distT="0" distB="0" distL="0" distR="0" wp14:anchorId="74EB108A" wp14:editId="03184F9C">
          <wp:extent cx="1757688" cy="477079"/>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23781" cy="49501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BDBE70" w14:textId="172BA0BD" w:rsidR="00581A78" w:rsidRPr="00DB66C3" w:rsidRDefault="00DB66C3" w:rsidP="00DB66C3">
    <w:pPr>
      <w:pStyle w:val="BasicParagraph"/>
      <w:tabs>
        <w:tab w:val="right" w:pos="10204"/>
      </w:tabs>
      <w:spacing w:line="240" w:lineRule="auto"/>
      <w:rPr>
        <w:rStyle w:val="BODYTEXT-11PTCALIBRI"/>
        <w:b/>
        <w:color w:val="auto"/>
        <w:sz w:val="28"/>
        <w:szCs w:val="28"/>
      </w:rPr>
    </w:pPr>
    <w:r w:rsidRPr="001548E5">
      <w:rPr>
        <w:rStyle w:val="BODYTEXT-11PTCALIBRI"/>
        <w:b/>
        <w:color w:val="auto"/>
        <w:sz w:val="28"/>
        <w:szCs w:val="28"/>
      </w:rPr>
      <w:t>Job Outline</w:t>
    </w:r>
    <w:r>
      <w:rPr>
        <w:rStyle w:val="BODYTEXT-11PTCALIBRI"/>
        <w:b/>
        <w:color w:val="auto"/>
        <w:sz w:val="28"/>
        <w:szCs w:val="28"/>
      </w:rPr>
      <w:tab/>
    </w:r>
    <w:r>
      <w:rPr>
        <w:noProof/>
      </w:rPr>
      <w:drawing>
        <wp:inline distT="0" distB="0" distL="0" distR="0" wp14:anchorId="44100BDD" wp14:editId="36A408CF">
          <wp:extent cx="1757688" cy="477079"/>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23781" cy="4950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43BEE"/>
    <w:multiLevelType w:val="hybridMultilevel"/>
    <w:tmpl w:val="9F1A4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55208C"/>
    <w:multiLevelType w:val="hybridMultilevel"/>
    <w:tmpl w:val="B150D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A2417"/>
    <w:multiLevelType w:val="hybridMultilevel"/>
    <w:tmpl w:val="B83EA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E973DC"/>
    <w:multiLevelType w:val="hybridMultilevel"/>
    <w:tmpl w:val="754C54E4"/>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6A530E"/>
    <w:multiLevelType w:val="hybridMultilevel"/>
    <w:tmpl w:val="8012D55A"/>
    <w:lvl w:ilvl="0" w:tplc="86666FFC">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32"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D134A8"/>
    <w:multiLevelType w:val="hybridMultilevel"/>
    <w:tmpl w:val="ED7C59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6"/>
  </w:num>
  <w:num w:numId="3">
    <w:abstractNumId w:val="18"/>
  </w:num>
  <w:num w:numId="4">
    <w:abstractNumId w:val="24"/>
  </w:num>
  <w:num w:numId="5">
    <w:abstractNumId w:val="32"/>
  </w:num>
  <w:num w:numId="6">
    <w:abstractNumId w:val="14"/>
  </w:num>
  <w:num w:numId="7">
    <w:abstractNumId w:val="29"/>
  </w:num>
  <w:num w:numId="8">
    <w:abstractNumId w:val="20"/>
  </w:num>
  <w:num w:numId="9">
    <w:abstractNumId w:val="1"/>
  </w:num>
  <w:num w:numId="10">
    <w:abstractNumId w:val="33"/>
  </w:num>
  <w:num w:numId="11">
    <w:abstractNumId w:val="10"/>
  </w:num>
  <w:num w:numId="12">
    <w:abstractNumId w:val="21"/>
  </w:num>
  <w:num w:numId="13">
    <w:abstractNumId w:val="23"/>
  </w:num>
  <w:num w:numId="14">
    <w:abstractNumId w:val="35"/>
  </w:num>
  <w:num w:numId="15">
    <w:abstractNumId w:val="22"/>
  </w:num>
  <w:num w:numId="16">
    <w:abstractNumId w:val="6"/>
  </w:num>
  <w:num w:numId="17">
    <w:abstractNumId w:val="38"/>
  </w:num>
  <w:num w:numId="18">
    <w:abstractNumId w:val="31"/>
  </w:num>
  <w:num w:numId="19">
    <w:abstractNumId w:val="11"/>
  </w:num>
  <w:num w:numId="20">
    <w:abstractNumId w:val="12"/>
  </w:num>
  <w:num w:numId="21">
    <w:abstractNumId w:val="17"/>
  </w:num>
  <w:num w:numId="22">
    <w:abstractNumId w:val="30"/>
  </w:num>
  <w:num w:numId="23">
    <w:abstractNumId w:val="16"/>
  </w:num>
  <w:num w:numId="24">
    <w:abstractNumId w:val="25"/>
  </w:num>
  <w:num w:numId="25">
    <w:abstractNumId w:val="13"/>
  </w:num>
  <w:num w:numId="26">
    <w:abstractNumId w:val="3"/>
  </w:num>
  <w:num w:numId="27">
    <w:abstractNumId w:val="8"/>
  </w:num>
  <w:num w:numId="28">
    <w:abstractNumId w:val="4"/>
  </w:num>
  <w:num w:numId="29">
    <w:abstractNumId w:val="27"/>
  </w:num>
  <w:num w:numId="30">
    <w:abstractNumId w:val="9"/>
  </w:num>
  <w:num w:numId="31">
    <w:abstractNumId w:val="36"/>
  </w:num>
  <w:num w:numId="32">
    <w:abstractNumId w:val="34"/>
  </w:num>
  <w:num w:numId="33">
    <w:abstractNumId w:val="15"/>
  </w:num>
  <w:num w:numId="34">
    <w:abstractNumId w:val="37"/>
  </w:num>
  <w:num w:numId="35">
    <w:abstractNumId w:val="2"/>
  </w:num>
  <w:num w:numId="36">
    <w:abstractNumId w:val="0"/>
  </w:num>
  <w:num w:numId="37">
    <w:abstractNumId w:val="28"/>
  </w:num>
  <w:num w:numId="38">
    <w:abstractNumId w:val="19"/>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606"/>
    <w:rsid w:val="00011EDB"/>
    <w:rsid w:val="000578B0"/>
    <w:rsid w:val="00062CC8"/>
    <w:rsid w:val="0006494D"/>
    <w:rsid w:val="00076553"/>
    <w:rsid w:val="00095235"/>
    <w:rsid w:val="00095D62"/>
    <w:rsid w:val="000C36B8"/>
    <w:rsid w:val="000C731D"/>
    <w:rsid w:val="000F072E"/>
    <w:rsid w:val="001138F1"/>
    <w:rsid w:val="001177D4"/>
    <w:rsid w:val="00120E4C"/>
    <w:rsid w:val="00121945"/>
    <w:rsid w:val="00121C96"/>
    <w:rsid w:val="00122BB3"/>
    <w:rsid w:val="00124C22"/>
    <w:rsid w:val="001264EF"/>
    <w:rsid w:val="00127B59"/>
    <w:rsid w:val="001546A0"/>
    <w:rsid w:val="001548E5"/>
    <w:rsid w:val="001556B0"/>
    <w:rsid w:val="00161349"/>
    <w:rsid w:val="001640A2"/>
    <w:rsid w:val="001653A7"/>
    <w:rsid w:val="00180D9F"/>
    <w:rsid w:val="0018631A"/>
    <w:rsid w:val="00192559"/>
    <w:rsid w:val="001A6FEF"/>
    <w:rsid w:val="001B1A22"/>
    <w:rsid w:val="001B2F60"/>
    <w:rsid w:val="001C3F09"/>
    <w:rsid w:val="001C6CC3"/>
    <w:rsid w:val="001C78F7"/>
    <w:rsid w:val="001D73AC"/>
    <w:rsid w:val="00206245"/>
    <w:rsid w:val="00211F92"/>
    <w:rsid w:val="00215F26"/>
    <w:rsid w:val="00221BF1"/>
    <w:rsid w:val="0022682A"/>
    <w:rsid w:val="00236B81"/>
    <w:rsid w:val="00236FAC"/>
    <w:rsid w:val="0024076A"/>
    <w:rsid w:val="002603F4"/>
    <w:rsid w:val="00265D53"/>
    <w:rsid w:val="002A7C64"/>
    <w:rsid w:val="002C09D7"/>
    <w:rsid w:val="002C456D"/>
    <w:rsid w:val="002C6225"/>
    <w:rsid w:val="002C6AC9"/>
    <w:rsid w:val="002D2A8D"/>
    <w:rsid w:val="002E0531"/>
    <w:rsid w:val="00304762"/>
    <w:rsid w:val="003056ED"/>
    <w:rsid w:val="00346E39"/>
    <w:rsid w:val="00346FFE"/>
    <w:rsid w:val="00352B9A"/>
    <w:rsid w:val="00374FF6"/>
    <w:rsid w:val="003A7DCE"/>
    <w:rsid w:val="003B380D"/>
    <w:rsid w:val="003B6349"/>
    <w:rsid w:val="003C156A"/>
    <w:rsid w:val="003C5B67"/>
    <w:rsid w:val="003C7F87"/>
    <w:rsid w:val="003D4BF3"/>
    <w:rsid w:val="003E2F2D"/>
    <w:rsid w:val="003F0E3F"/>
    <w:rsid w:val="004059B2"/>
    <w:rsid w:val="00415328"/>
    <w:rsid w:val="0042113B"/>
    <w:rsid w:val="00435702"/>
    <w:rsid w:val="0043635D"/>
    <w:rsid w:val="00440884"/>
    <w:rsid w:val="004412D2"/>
    <w:rsid w:val="00454D84"/>
    <w:rsid w:val="00460CA5"/>
    <w:rsid w:val="00461A16"/>
    <w:rsid w:val="00480A47"/>
    <w:rsid w:val="00493E0E"/>
    <w:rsid w:val="004A545B"/>
    <w:rsid w:val="004B6427"/>
    <w:rsid w:val="004D586E"/>
    <w:rsid w:val="004D6E88"/>
    <w:rsid w:val="004F4C11"/>
    <w:rsid w:val="00510464"/>
    <w:rsid w:val="00523155"/>
    <w:rsid w:val="005316D1"/>
    <w:rsid w:val="005408FA"/>
    <w:rsid w:val="00550777"/>
    <w:rsid w:val="0055657F"/>
    <w:rsid w:val="005677FC"/>
    <w:rsid w:val="00575CEF"/>
    <w:rsid w:val="00581A78"/>
    <w:rsid w:val="00592E01"/>
    <w:rsid w:val="005A0910"/>
    <w:rsid w:val="005A1968"/>
    <w:rsid w:val="005A1BD7"/>
    <w:rsid w:val="005A316A"/>
    <w:rsid w:val="005A67F9"/>
    <w:rsid w:val="005A7CD2"/>
    <w:rsid w:val="005B3186"/>
    <w:rsid w:val="005B3AD3"/>
    <w:rsid w:val="005B5D81"/>
    <w:rsid w:val="005E3651"/>
    <w:rsid w:val="005E4437"/>
    <w:rsid w:val="005F507C"/>
    <w:rsid w:val="005F7CC4"/>
    <w:rsid w:val="006076D3"/>
    <w:rsid w:val="006119FB"/>
    <w:rsid w:val="00630424"/>
    <w:rsid w:val="00633656"/>
    <w:rsid w:val="006343B3"/>
    <w:rsid w:val="0064330E"/>
    <w:rsid w:val="006663F3"/>
    <w:rsid w:val="00667405"/>
    <w:rsid w:val="0067091A"/>
    <w:rsid w:val="006714CF"/>
    <w:rsid w:val="0069435C"/>
    <w:rsid w:val="00695EEF"/>
    <w:rsid w:val="0069716B"/>
    <w:rsid w:val="006A156A"/>
    <w:rsid w:val="006A206E"/>
    <w:rsid w:val="006A49A9"/>
    <w:rsid w:val="006B0E94"/>
    <w:rsid w:val="006B21B8"/>
    <w:rsid w:val="006C1131"/>
    <w:rsid w:val="006C16F4"/>
    <w:rsid w:val="006C2913"/>
    <w:rsid w:val="006D3606"/>
    <w:rsid w:val="006E4FD7"/>
    <w:rsid w:val="006F1DBA"/>
    <w:rsid w:val="006F5260"/>
    <w:rsid w:val="006F6B13"/>
    <w:rsid w:val="007003DC"/>
    <w:rsid w:val="007074D2"/>
    <w:rsid w:val="007077A6"/>
    <w:rsid w:val="00783244"/>
    <w:rsid w:val="00787543"/>
    <w:rsid w:val="0079571F"/>
    <w:rsid w:val="007A3EF6"/>
    <w:rsid w:val="007A4E97"/>
    <w:rsid w:val="007B07FF"/>
    <w:rsid w:val="007C358A"/>
    <w:rsid w:val="007D2C70"/>
    <w:rsid w:val="007D5FEF"/>
    <w:rsid w:val="007E2B05"/>
    <w:rsid w:val="007E4541"/>
    <w:rsid w:val="007E5892"/>
    <w:rsid w:val="007E6E3F"/>
    <w:rsid w:val="008003B6"/>
    <w:rsid w:val="00805B22"/>
    <w:rsid w:val="008108C9"/>
    <w:rsid w:val="00811961"/>
    <w:rsid w:val="00823D6A"/>
    <w:rsid w:val="00840156"/>
    <w:rsid w:val="008439BE"/>
    <w:rsid w:val="008445DB"/>
    <w:rsid w:val="0087395E"/>
    <w:rsid w:val="00882A1F"/>
    <w:rsid w:val="0088735A"/>
    <w:rsid w:val="008B0DF2"/>
    <w:rsid w:val="008B1A58"/>
    <w:rsid w:val="008B43BD"/>
    <w:rsid w:val="008B636F"/>
    <w:rsid w:val="008C0412"/>
    <w:rsid w:val="008C2FE6"/>
    <w:rsid w:val="008D2349"/>
    <w:rsid w:val="008D43DB"/>
    <w:rsid w:val="008E0872"/>
    <w:rsid w:val="008E5FAC"/>
    <w:rsid w:val="008F5FA4"/>
    <w:rsid w:val="009104B4"/>
    <w:rsid w:val="00911884"/>
    <w:rsid w:val="009146A5"/>
    <w:rsid w:val="00915E2F"/>
    <w:rsid w:val="009161DC"/>
    <w:rsid w:val="00933631"/>
    <w:rsid w:val="009340EA"/>
    <w:rsid w:val="0094610A"/>
    <w:rsid w:val="009467FA"/>
    <w:rsid w:val="00950F99"/>
    <w:rsid w:val="009517E7"/>
    <w:rsid w:val="009574B2"/>
    <w:rsid w:val="00966461"/>
    <w:rsid w:val="00966562"/>
    <w:rsid w:val="0096786D"/>
    <w:rsid w:val="0097526D"/>
    <w:rsid w:val="00982B4B"/>
    <w:rsid w:val="009B542B"/>
    <w:rsid w:val="009C0B0B"/>
    <w:rsid w:val="009C3426"/>
    <w:rsid w:val="009C7452"/>
    <w:rsid w:val="009D4328"/>
    <w:rsid w:val="009D74E5"/>
    <w:rsid w:val="009E5124"/>
    <w:rsid w:val="009F43CD"/>
    <w:rsid w:val="009F589F"/>
    <w:rsid w:val="00A15B96"/>
    <w:rsid w:val="00A33939"/>
    <w:rsid w:val="00A46D3B"/>
    <w:rsid w:val="00A511E8"/>
    <w:rsid w:val="00A56EE3"/>
    <w:rsid w:val="00A669D5"/>
    <w:rsid w:val="00A75049"/>
    <w:rsid w:val="00A84343"/>
    <w:rsid w:val="00A86E53"/>
    <w:rsid w:val="00AA0EF8"/>
    <w:rsid w:val="00AB0743"/>
    <w:rsid w:val="00AD6EF1"/>
    <w:rsid w:val="00AE254E"/>
    <w:rsid w:val="00AE2651"/>
    <w:rsid w:val="00AE6A80"/>
    <w:rsid w:val="00AF2BA0"/>
    <w:rsid w:val="00AF5776"/>
    <w:rsid w:val="00B222F0"/>
    <w:rsid w:val="00B228A5"/>
    <w:rsid w:val="00B2678F"/>
    <w:rsid w:val="00B40331"/>
    <w:rsid w:val="00B479A1"/>
    <w:rsid w:val="00B766BB"/>
    <w:rsid w:val="00B777E4"/>
    <w:rsid w:val="00B84F39"/>
    <w:rsid w:val="00B859F7"/>
    <w:rsid w:val="00B94322"/>
    <w:rsid w:val="00BB3317"/>
    <w:rsid w:val="00BB6E03"/>
    <w:rsid w:val="00BD1A28"/>
    <w:rsid w:val="00BE71A1"/>
    <w:rsid w:val="00BF2DCE"/>
    <w:rsid w:val="00BF6914"/>
    <w:rsid w:val="00C02744"/>
    <w:rsid w:val="00C04D37"/>
    <w:rsid w:val="00C06C11"/>
    <w:rsid w:val="00C102FB"/>
    <w:rsid w:val="00C165CE"/>
    <w:rsid w:val="00C35428"/>
    <w:rsid w:val="00C43933"/>
    <w:rsid w:val="00C5348A"/>
    <w:rsid w:val="00C6228C"/>
    <w:rsid w:val="00C73EE8"/>
    <w:rsid w:val="00C75861"/>
    <w:rsid w:val="00C821B9"/>
    <w:rsid w:val="00C82487"/>
    <w:rsid w:val="00C936F2"/>
    <w:rsid w:val="00CB0970"/>
    <w:rsid w:val="00CB4B08"/>
    <w:rsid w:val="00CC0B7C"/>
    <w:rsid w:val="00CC1E19"/>
    <w:rsid w:val="00CC49C8"/>
    <w:rsid w:val="00CD4A77"/>
    <w:rsid w:val="00CF553B"/>
    <w:rsid w:val="00D03927"/>
    <w:rsid w:val="00D17F62"/>
    <w:rsid w:val="00D261CD"/>
    <w:rsid w:val="00D33E16"/>
    <w:rsid w:val="00D4432C"/>
    <w:rsid w:val="00D62515"/>
    <w:rsid w:val="00D63F9A"/>
    <w:rsid w:val="00D65150"/>
    <w:rsid w:val="00D71B80"/>
    <w:rsid w:val="00D84D98"/>
    <w:rsid w:val="00D85AF0"/>
    <w:rsid w:val="00D92E76"/>
    <w:rsid w:val="00DA3CC4"/>
    <w:rsid w:val="00DB66C3"/>
    <w:rsid w:val="00DB75A5"/>
    <w:rsid w:val="00DC0D78"/>
    <w:rsid w:val="00DF3DB9"/>
    <w:rsid w:val="00E051FA"/>
    <w:rsid w:val="00E053F6"/>
    <w:rsid w:val="00E07B19"/>
    <w:rsid w:val="00E10358"/>
    <w:rsid w:val="00E1557E"/>
    <w:rsid w:val="00E15690"/>
    <w:rsid w:val="00E25B22"/>
    <w:rsid w:val="00E315B1"/>
    <w:rsid w:val="00E33471"/>
    <w:rsid w:val="00E33A9E"/>
    <w:rsid w:val="00E3798F"/>
    <w:rsid w:val="00E45ACA"/>
    <w:rsid w:val="00E63941"/>
    <w:rsid w:val="00E6437F"/>
    <w:rsid w:val="00E909BF"/>
    <w:rsid w:val="00E95989"/>
    <w:rsid w:val="00EA5C51"/>
    <w:rsid w:val="00EC2AAF"/>
    <w:rsid w:val="00EC59E0"/>
    <w:rsid w:val="00EC647A"/>
    <w:rsid w:val="00EC654B"/>
    <w:rsid w:val="00EE1762"/>
    <w:rsid w:val="00EF7A37"/>
    <w:rsid w:val="00F00C4C"/>
    <w:rsid w:val="00F04C82"/>
    <w:rsid w:val="00F06B72"/>
    <w:rsid w:val="00F12E3D"/>
    <w:rsid w:val="00F26074"/>
    <w:rsid w:val="00F41218"/>
    <w:rsid w:val="00F41995"/>
    <w:rsid w:val="00F43645"/>
    <w:rsid w:val="00F4654A"/>
    <w:rsid w:val="00F528BE"/>
    <w:rsid w:val="00F57DAB"/>
    <w:rsid w:val="00F70BF0"/>
    <w:rsid w:val="00F75045"/>
    <w:rsid w:val="00F829F0"/>
    <w:rsid w:val="00F83CE5"/>
    <w:rsid w:val="00FB0C01"/>
    <w:rsid w:val="00FB1109"/>
    <w:rsid w:val="00FB257B"/>
    <w:rsid w:val="00FB3824"/>
    <w:rsid w:val="00FC4AE4"/>
    <w:rsid w:val="00FF66DD"/>
    <w:rsid w:val="750D1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71ECEFC"/>
  <w15:docId w15:val="{33D8744D-11DE-4781-AAA2-292444CD6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369506">
      <w:bodyDiv w:val="1"/>
      <w:marLeft w:val="0"/>
      <w:marRight w:val="0"/>
      <w:marTop w:val="0"/>
      <w:marBottom w:val="0"/>
      <w:divBdr>
        <w:top w:val="none" w:sz="0" w:space="0" w:color="auto"/>
        <w:left w:val="none" w:sz="0" w:space="0" w:color="auto"/>
        <w:bottom w:val="none" w:sz="0" w:space="0" w:color="auto"/>
        <w:right w:val="none" w:sz="0" w:space="0" w:color="auto"/>
      </w:divBdr>
    </w:div>
    <w:div w:id="109170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5c26978-abe2-4b0d-8e30-7897fbd762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5054DE122FD241BB4F8692A8C5BC14" ma:contentTypeVersion="16" ma:contentTypeDescription="Create a new document." ma:contentTypeScope="" ma:versionID="c1490e9b5f3cfff85f9c6d469e1569dd">
  <xsd:schema xmlns:xsd="http://www.w3.org/2001/XMLSchema" xmlns:xs="http://www.w3.org/2001/XMLSchema" xmlns:p="http://schemas.microsoft.com/office/2006/metadata/properties" xmlns:ns3="a5c26978-abe2-4b0d-8e30-7897fbd762ac" xmlns:ns4="08d17ef6-4233-4bc9-94a2-2fb3f21b2741" targetNamespace="http://schemas.microsoft.com/office/2006/metadata/properties" ma:root="true" ma:fieldsID="d6781c968a67cf7f32d37c84d1e2ae18" ns3:_="" ns4:_="">
    <xsd:import namespace="a5c26978-abe2-4b0d-8e30-7897fbd762ac"/>
    <xsd:import namespace="08d17ef6-4233-4bc9-94a2-2fb3f21b2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26978-abe2-4b0d-8e30-7897fbd76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17ef6-4233-4bc9-94a2-2fb3f21b27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7BF27-CA3A-4E94-A19C-1E1EFBEA4F3E}">
  <ds:schemaRefs>
    <ds:schemaRef ds:uri="http://schemas.microsoft.com/sharepoint/v3/contenttype/forms"/>
  </ds:schemaRefs>
</ds:datastoreItem>
</file>

<file path=customXml/itemProps2.xml><?xml version="1.0" encoding="utf-8"?>
<ds:datastoreItem xmlns:ds="http://schemas.openxmlformats.org/officeDocument/2006/customXml" ds:itemID="{4BD2DBD2-A8E4-4278-AA66-B0CCB986F6AD}">
  <ds:schemaRefs>
    <ds:schemaRef ds:uri="http://purl.org/dc/elements/1.1/"/>
    <ds:schemaRef ds:uri="http://purl.org/dc/terms/"/>
    <ds:schemaRef ds:uri="http://schemas.microsoft.com/office/2006/documentManagement/types"/>
    <ds:schemaRef ds:uri="a5c26978-abe2-4b0d-8e30-7897fbd762ac"/>
    <ds:schemaRef ds:uri="http://www.w3.org/XML/1998/namespace"/>
    <ds:schemaRef ds:uri="http://schemas.microsoft.com/office/2006/metadata/properties"/>
    <ds:schemaRef ds:uri="08d17ef6-4233-4bc9-94a2-2fb3f21b2741"/>
    <ds:schemaRef ds:uri="http://schemas.openxmlformats.org/package/2006/metadata/core-properti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D639E642-D06F-40F3-BA9F-081CEE9A2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26978-abe2-4b0d-8e30-7897fbd762ac"/>
    <ds:schemaRef ds:uri="08d17ef6-4233-4bc9-94a2-2fb3f21b2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Jessica Christian</cp:lastModifiedBy>
  <cp:revision>2</cp:revision>
  <cp:lastPrinted>2018-06-06T13:09:00Z</cp:lastPrinted>
  <dcterms:created xsi:type="dcterms:W3CDTF">2026-11-03T08:58:00Z</dcterms:created>
  <dcterms:modified xsi:type="dcterms:W3CDTF">2026-11-03T08:58:00Z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0x010100DF5054DE122FD241BB4F8692A8C5BC14</vt:lpwstr>
  </property>
  <property fmtid="{D5CDD505-2E9C-101B-9397-08002B2CF9AE}" pid="3" name="GrammarlyDocumentId">
    <vt:lpwstr>f98ebebf-eaa0-498a-ab8a-944acc9b1b66</vt:lpwstr>
  </property>
</Properties>
</file>